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B7C32" w14:textId="77777777" w:rsidR="00912A09" w:rsidRPr="00D2670C" w:rsidRDefault="00912A09" w:rsidP="00912A09">
      <w:pPr>
        <w:rPr>
          <w:rFonts w:asciiTheme="minorHAnsi" w:hAnsiTheme="minorHAnsi" w:cstheme="minorHAnsi"/>
          <w:b/>
          <w:szCs w:val="28"/>
        </w:rPr>
      </w:pPr>
      <w:r w:rsidRPr="00D2670C">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3AA50F3B" wp14:editId="694617AF">
                <wp:simplePos x="0" y="0"/>
                <wp:positionH relativeFrom="column">
                  <wp:posOffset>914400</wp:posOffset>
                </wp:positionH>
                <wp:positionV relativeFrom="paragraph">
                  <wp:posOffset>114300</wp:posOffset>
                </wp:positionV>
                <wp:extent cx="4545965" cy="349250"/>
                <wp:effectExtent l="0" t="0" r="5143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1in;margin-top:9pt;width:357.9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" fillcolor="#f79646 [3209]">
                <v:shadow on="t" color="gray" opacity="1" mv:blur="0" offset="2pt,2pt"/>
              </v:roundrect>
            </w:pict>
          </mc:Fallback>
        </mc:AlternateContent>
      </w:r>
    </w:p>
    <w:p w14:paraId="2FA83A6B" w14:textId="783102D5" w:rsidR="00912A09" w:rsidRPr="00D2670C" w:rsidRDefault="00CB4319" w:rsidP="00672B30">
      <w:pPr>
        <w:pStyle w:val="AikensLessonTitle2"/>
        <w:jc w:val="center"/>
        <w:rPr>
          <w:rFonts w:asciiTheme="minorHAnsi" w:hAnsiTheme="minorHAnsi" w:cstheme="minorHAnsi"/>
        </w:rPr>
      </w:pPr>
      <w:r w:rsidRPr="00D2670C">
        <w:rPr>
          <w:rFonts w:asciiTheme="minorHAnsi" w:hAnsiTheme="minorHAnsi" w:cstheme="minorHAnsi"/>
        </w:rPr>
        <w:t>Wave Behavior of Guitar Harmonics</w:t>
      </w:r>
    </w:p>
    <w:p w14:paraId="63D5F3CF" w14:textId="77777777" w:rsidR="00B71461" w:rsidRPr="00D2670C" w:rsidRDefault="00B71461" w:rsidP="00912A09">
      <w:pPr>
        <w:rPr>
          <w:rStyle w:val="Emphasis"/>
          <w:rFonts w:asciiTheme="minorHAnsi" w:hAnsiTheme="minorHAnsi" w:cstheme="minorHAnsi"/>
        </w:rPr>
      </w:pPr>
    </w:p>
    <w:p w14:paraId="783E5091" w14:textId="126C9A32" w:rsidR="001D3C80" w:rsidRDefault="001D3C80" w:rsidP="001D3C80">
      <w:pPr>
        <w:jc w:val="center"/>
        <w:rPr>
          <w:rStyle w:val="Emphasis"/>
          <w:rFonts w:asciiTheme="minorHAnsi" w:hAnsiTheme="minorHAnsi" w:cstheme="minorHAnsi"/>
          <w:b/>
          <w:i w:val="0"/>
        </w:rPr>
      </w:pPr>
      <w:r>
        <w:rPr>
          <w:rStyle w:val="Emphasis"/>
          <w:rFonts w:asciiTheme="minorHAnsi" w:hAnsiTheme="minorHAnsi" w:cstheme="minorHAnsi"/>
          <w:b/>
          <w:i w:val="0"/>
        </w:rPr>
        <w:t>Marna Chamberlain</w:t>
      </w:r>
    </w:p>
    <w:p w14:paraId="39DA9AAC" w14:textId="77777777" w:rsidR="001D3C80" w:rsidRDefault="001D3C80" w:rsidP="001D3C80">
      <w:pPr>
        <w:jc w:val="center"/>
        <w:rPr>
          <w:rStyle w:val="Emphasis"/>
          <w:rFonts w:asciiTheme="minorHAnsi" w:hAnsiTheme="minorHAnsi" w:cstheme="minorHAnsi"/>
          <w:b/>
          <w:i w:val="0"/>
        </w:rPr>
      </w:pPr>
    </w:p>
    <w:p w14:paraId="3A976972" w14:textId="77777777" w:rsidR="00360589" w:rsidRPr="00360589" w:rsidRDefault="00360589" w:rsidP="00360589">
      <w:pPr>
        <w:shd w:val="clear" w:color="auto" w:fill="FFFFFF"/>
        <w:jc w:val="center"/>
        <w:rPr>
          <w:rFonts w:ascii="Helvetica Neue" w:hAnsi="Helvetica Neue"/>
          <w:color w:val="26282A"/>
          <w:sz w:val="17"/>
          <w:szCs w:val="17"/>
        </w:rPr>
      </w:pPr>
      <w:r w:rsidRPr="00360589">
        <w:rPr>
          <w:rFonts w:ascii="Helvetica Neue" w:hAnsi="Helvetica Neue"/>
          <w:color w:val="26282A"/>
          <w:sz w:val="17"/>
          <w:szCs w:val="17"/>
        </w:rPr>
        <w:t>mchamberlain@piedmont.k12.ca.us</w:t>
      </w:r>
    </w:p>
    <w:p w14:paraId="09A5D49F" w14:textId="77777777" w:rsidR="001D3C80" w:rsidRDefault="001D3C80" w:rsidP="00912A09">
      <w:pPr>
        <w:rPr>
          <w:rStyle w:val="Emphasis"/>
          <w:rFonts w:asciiTheme="minorHAnsi" w:hAnsiTheme="minorHAnsi" w:cstheme="minorHAnsi"/>
          <w:b/>
          <w:i w:val="0"/>
        </w:rPr>
      </w:pPr>
      <w:bookmarkStart w:id="0" w:name="_GoBack"/>
      <w:bookmarkEnd w:id="0"/>
    </w:p>
    <w:p w14:paraId="21F73D58" w14:textId="77777777" w:rsidR="00B71461" w:rsidRPr="00D2670C" w:rsidRDefault="00B71461" w:rsidP="00912A09">
      <w:pPr>
        <w:rPr>
          <w:rFonts w:asciiTheme="minorHAnsi" w:hAnsiTheme="minorHAnsi" w:cstheme="minorHAnsi"/>
          <w:b/>
          <w:sz w:val="22"/>
        </w:rPr>
      </w:pPr>
      <w:r w:rsidRPr="00D2670C">
        <w:rPr>
          <w:rStyle w:val="Emphasis"/>
          <w:rFonts w:asciiTheme="minorHAnsi" w:hAnsiTheme="minorHAnsi" w:cstheme="minorHAnsi"/>
          <w:b/>
          <w:i w:val="0"/>
        </w:rPr>
        <w:t>Description of Activity</w:t>
      </w:r>
    </w:p>
    <w:p w14:paraId="24F91716" w14:textId="1D63C3EC" w:rsidR="0073691F" w:rsidRPr="00D2670C" w:rsidRDefault="00E80048" w:rsidP="0073691F">
      <w:pPr>
        <w:pStyle w:val="ListParagraph"/>
        <w:numPr>
          <w:ilvl w:val="0"/>
          <w:numId w:val="5"/>
        </w:numPr>
        <w:rPr>
          <w:rFonts w:asciiTheme="minorHAnsi" w:hAnsiTheme="minorHAnsi" w:cstheme="minorHAnsi"/>
          <w:sz w:val="22"/>
        </w:rPr>
      </w:pPr>
      <w:r w:rsidRPr="00D2670C">
        <w:rPr>
          <w:rFonts w:asciiTheme="minorHAnsi" w:hAnsiTheme="minorHAnsi" w:cstheme="minorHAnsi"/>
          <w:sz w:val="22"/>
        </w:rPr>
        <w:t xml:space="preserve">Students will review concepts regarding wave basics: types, anatomy, and calculations in order to determine wavelengths of guitar harmonics. Using a frequency app, students will measure the frequency for various harmonics to determine the speed of sound in air. Students will graph the relationship between wavelength and frequency to predict the shape of the graph in the next octave on the guitar. </w:t>
      </w:r>
    </w:p>
    <w:p w14:paraId="02F770BA" w14:textId="621D4289" w:rsidR="0073691F" w:rsidRPr="00D2670C" w:rsidRDefault="0073691F" w:rsidP="0073691F">
      <w:pPr>
        <w:pStyle w:val="ListParagraph"/>
        <w:numPr>
          <w:ilvl w:val="0"/>
          <w:numId w:val="5"/>
        </w:numPr>
        <w:rPr>
          <w:rFonts w:asciiTheme="minorHAnsi" w:hAnsiTheme="minorHAnsi" w:cstheme="minorHAnsi"/>
          <w:sz w:val="22"/>
        </w:rPr>
      </w:pPr>
      <w:r w:rsidRPr="00D2670C">
        <w:rPr>
          <w:rFonts w:asciiTheme="minorHAnsi" w:hAnsiTheme="minorHAnsi" w:cstheme="minorHAnsi"/>
          <w:sz w:val="22"/>
        </w:rPr>
        <w:t>Include purpose statement.</w:t>
      </w:r>
      <w:r w:rsidR="00A75FC4" w:rsidRPr="00D2670C">
        <w:rPr>
          <w:rFonts w:asciiTheme="minorHAnsi" w:hAnsiTheme="minorHAnsi" w:cstheme="minorHAnsi"/>
          <w:sz w:val="22"/>
        </w:rPr>
        <w:t xml:space="preserve"> The pur</w:t>
      </w:r>
      <w:r w:rsidR="00CB4319" w:rsidRPr="00D2670C">
        <w:rPr>
          <w:rFonts w:asciiTheme="minorHAnsi" w:hAnsiTheme="minorHAnsi" w:cstheme="minorHAnsi"/>
          <w:sz w:val="22"/>
        </w:rPr>
        <w:t xml:space="preserve">pose of the lesson is to connect the harmonics on the guitar to wave properties. </w:t>
      </w:r>
      <w:r w:rsidR="004631E0" w:rsidRPr="00D2670C">
        <w:rPr>
          <w:rFonts w:asciiTheme="minorHAnsi" w:hAnsiTheme="minorHAnsi" w:cstheme="minorHAnsi"/>
          <w:sz w:val="22"/>
        </w:rPr>
        <w:t>Students will model how energy transfers from the guitar string to the ear hearing the harmonic.</w:t>
      </w:r>
    </w:p>
    <w:p w14:paraId="69AC38DB" w14:textId="628A19FB" w:rsidR="00912A09" w:rsidRPr="00D2670C" w:rsidRDefault="00CB4319" w:rsidP="0073691F">
      <w:pPr>
        <w:pStyle w:val="ListParagraph"/>
        <w:numPr>
          <w:ilvl w:val="0"/>
          <w:numId w:val="5"/>
        </w:numPr>
        <w:rPr>
          <w:rFonts w:asciiTheme="minorHAnsi" w:hAnsiTheme="minorHAnsi" w:cstheme="minorHAnsi"/>
          <w:sz w:val="22"/>
        </w:rPr>
      </w:pPr>
      <w:r w:rsidRPr="00D2670C">
        <w:rPr>
          <w:rFonts w:asciiTheme="minorHAnsi" w:hAnsiTheme="minorHAnsi" w:cstheme="minorHAnsi"/>
          <w:sz w:val="22"/>
        </w:rPr>
        <w:t>Physics Grade 9-12</w:t>
      </w:r>
    </w:p>
    <w:p w14:paraId="0F0E06A0" w14:textId="77777777" w:rsidR="00912A09" w:rsidRPr="00D2670C" w:rsidRDefault="00912A09" w:rsidP="00912A09">
      <w:pPr>
        <w:rPr>
          <w:rFonts w:asciiTheme="minorHAnsi" w:hAnsiTheme="minorHAnsi" w:cstheme="minorHAnsi"/>
          <w:sz w:val="22"/>
        </w:rPr>
      </w:pPr>
    </w:p>
    <w:p w14:paraId="2820E32C" w14:textId="77777777" w:rsidR="00912A09" w:rsidRPr="00D2670C" w:rsidRDefault="00912A09" w:rsidP="00912A09">
      <w:pPr>
        <w:rPr>
          <w:rFonts w:asciiTheme="minorHAnsi" w:hAnsiTheme="minorHAnsi" w:cstheme="minorHAnsi"/>
        </w:rPr>
      </w:pPr>
      <w:r w:rsidRPr="00D2670C">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410778D4" wp14:editId="56B33834">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5.75pt;margin-top:8.95pt;width:112.2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" fillcolor="#c2d69b [1942]">
                <v:shadow on="t" color="gray" opacity="1" mv:blur="0" offset="2pt,2pt"/>
              </v:roundrect>
            </w:pict>
          </mc:Fallback>
        </mc:AlternateContent>
      </w:r>
    </w:p>
    <w:p w14:paraId="10B7C78F" w14:textId="77777777" w:rsidR="00912A09" w:rsidRPr="00D2670C" w:rsidRDefault="00912A09" w:rsidP="00912A09">
      <w:pPr>
        <w:rPr>
          <w:rFonts w:asciiTheme="minorHAnsi" w:hAnsiTheme="minorHAnsi" w:cstheme="minorHAnsi"/>
          <w:b/>
          <w:szCs w:val="28"/>
        </w:rPr>
      </w:pPr>
      <w:r w:rsidRPr="00D2670C">
        <w:rPr>
          <w:rFonts w:asciiTheme="minorHAnsi" w:hAnsiTheme="minorHAnsi" w:cstheme="minorHAnsi"/>
          <w:b/>
          <w:szCs w:val="28"/>
        </w:rPr>
        <w:t>Learning Objectives:</w:t>
      </w:r>
    </w:p>
    <w:p w14:paraId="756F71BE" w14:textId="77777777" w:rsidR="00912A09" w:rsidRPr="00D2670C" w:rsidRDefault="00912A09" w:rsidP="00912A09">
      <w:pPr>
        <w:rPr>
          <w:rFonts w:asciiTheme="minorHAnsi" w:hAnsiTheme="minorHAnsi" w:cstheme="minorHAnsi"/>
          <w:b/>
          <w:szCs w:val="28"/>
        </w:rPr>
      </w:pPr>
    </w:p>
    <w:p w14:paraId="693785C4" w14:textId="06C20C1B" w:rsidR="00912A09" w:rsidRPr="00D2670C" w:rsidRDefault="00912A09" w:rsidP="00912A09">
      <w:pPr>
        <w:numPr>
          <w:ilvl w:val="0"/>
          <w:numId w:val="2"/>
        </w:numPr>
        <w:rPr>
          <w:rFonts w:asciiTheme="minorHAnsi" w:hAnsiTheme="minorHAnsi" w:cstheme="minorHAnsi"/>
          <w:sz w:val="22"/>
        </w:rPr>
      </w:pPr>
      <w:r w:rsidRPr="00D2670C">
        <w:rPr>
          <w:rFonts w:asciiTheme="minorHAnsi" w:hAnsiTheme="minorHAnsi" w:cstheme="minorHAnsi"/>
          <w:sz w:val="22"/>
        </w:rPr>
        <w:t xml:space="preserve">Students will </w:t>
      </w:r>
      <w:r w:rsidR="004631E0" w:rsidRPr="00D2670C">
        <w:rPr>
          <w:rFonts w:asciiTheme="minorHAnsi" w:hAnsiTheme="minorHAnsi" w:cstheme="minorHAnsi"/>
          <w:sz w:val="22"/>
        </w:rPr>
        <w:t>be able to measure wavelength of the first four harmonics on the guitar</w:t>
      </w:r>
    </w:p>
    <w:p w14:paraId="1213A000" w14:textId="09B12446" w:rsidR="00912A09" w:rsidRPr="00D2670C" w:rsidRDefault="00912A09" w:rsidP="00912A09">
      <w:pPr>
        <w:numPr>
          <w:ilvl w:val="0"/>
          <w:numId w:val="2"/>
        </w:numPr>
        <w:ind w:left="270" w:hanging="270"/>
        <w:rPr>
          <w:rFonts w:asciiTheme="minorHAnsi" w:hAnsiTheme="minorHAnsi" w:cstheme="minorHAnsi"/>
          <w:sz w:val="22"/>
        </w:rPr>
      </w:pPr>
      <w:r w:rsidRPr="00D2670C">
        <w:rPr>
          <w:rFonts w:asciiTheme="minorHAnsi" w:hAnsiTheme="minorHAnsi" w:cstheme="minorHAnsi"/>
          <w:sz w:val="22"/>
        </w:rPr>
        <w:t xml:space="preserve">Students will </w:t>
      </w:r>
      <w:r w:rsidR="004631E0" w:rsidRPr="00D2670C">
        <w:rPr>
          <w:rFonts w:asciiTheme="minorHAnsi" w:hAnsiTheme="minorHAnsi" w:cstheme="minorHAnsi"/>
          <w:sz w:val="22"/>
        </w:rPr>
        <w:t>determine the mathematical trends for the variables of wavelength and frequency in a constant media</w:t>
      </w:r>
      <w:r w:rsidR="000E670B">
        <w:rPr>
          <w:rFonts w:asciiTheme="minorHAnsi" w:hAnsiTheme="minorHAnsi" w:cstheme="minorHAnsi"/>
          <w:sz w:val="22"/>
        </w:rPr>
        <w:t xml:space="preserve"> by graphing data collected</w:t>
      </w:r>
      <w:r w:rsidR="004631E0" w:rsidRPr="00D2670C">
        <w:rPr>
          <w:rFonts w:asciiTheme="minorHAnsi" w:hAnsiTheme="minorHAnsi" w:cstheme="minorHAnsi"/>
          <w:sz w:val="22"/>
        </w:rPr>
        <w:t xml:space="preserve">. </w:t>
      </w:r>
    </w:p>
    <w:p w14:paraId="15EDD3C7" w14:textId="39191993" w:rsidR="00912A09" w:rsidRPr="00D2670C" w:rsidRDefault="00912A09" w:rsidP="00912A09">
      <w:pPr>
        <w:numPr>
          <w:ilvl w:val="0"/>
          <w:numId w:val="2"/>
        </w:numPr>
        <w:rPr>
          <w:rFonts w:asciiTheme="minorHAnsi" w:hAnsiTheme="minorHAnsi" w:cstheme="minorHAnsi"/>
          <w:sz w:val="22"/>
        </w:rPr>
      </w:pPr>
      <w:r w:rsidRPr="00D2670C">
        <w:rPr>
          <w:rFonts w:asciiTheme="minorHAnsi" w:hAnsiTheme="minorHAnsi" w:cstheme="minorHAnsi"/>
          <w:sz w:val="22"/>
        </w:rPr>
        <w:t xml:space="preserve">Students will </w:t>
      </w:r>
      <w:r w:rsidR="004631E0" w:rsidRPr="00D2670C">
        <w:rPr>
          <w:rFonts w:asciiTheme="minorHAnsi" w:hAnsiTheme="minorHAnsi" w:cstheme="minorHAnsi"/>
          <w:sz w:val="22"/>
        </w:rPr>
        <w:t>be able to use technology to record the frequency of the first four harmonics.</w:t>
      </w:r>
    </w:p>
    <w:p w14:paraId="6FF585C0" w14:textId="4FF4EC73" w:rsidR="004631E0" w:rsidRPr="00D2670C" w:rsidRDefault="004631E0" w:rsidP="00912A09">
      <w:pPr>
        <w:numPr>
          <w:ilvl w:val="0"/>
          <w:numId w:val="2"/>
        </w:numPr>
        <w:rPr>
          <w:rFonts w:asciiTheme="minorHAnsi" w:hAnsiTheme="minorHAnsi" w:cstheme="minorHAnsi"/>
          <w:sz w:val="22"/>
        </w:rPr>
      </w:pPr>
      <w:r w:rsidRPr="00D2670C">
        <w:rPr>
          <w:rFonts w:asciiTheme="minorHAnsi" w:hAnsiTheme="minorHAnsi" w:cstheme="minorHAnsi"/>
          <w:sz w:val="22"/>
        </w:rPr>
        <w:t xml:space="preserve">Students will be able to model the properties of transverse and longitudinal waves. </w:t>
      </w:r>
    </w:p>
    <w:p w14:paraId="021FD3A5" w14:textId="1A070895" w:rsidR="004631E0" w:rsidRPr="00D2670C" w:rsidRDefault="004631E0" w:rsidP="00912A09">
      <w:pPr>
        <w:numPr>
          <w:ilvl w:val="0"/>
          <w:numId w:val="2"/>
        </w:numPr>
        <w:rPr>
          <w:rFonts w:asciiTheme="minorHAnsi" w:hAnsiTheme="minorHAnsi" w:cstheme="minorHAnsi"/>
          <w:sz w:val="22"/>
        </w:rPr>
      </w:pPr>
      <w:r w:rsidRPr="00D2670C">
        <w:rPr>
          <w:rFonts w:asciiTheme="minorHAnsi" w:hAnsiTheme="minorHAnsi" w:cstheme="minorHAnsi"/>
          <w:sz w:val="22"/>
        </w:rPr>
        <w:t xml:space="preserve">Students will diagram and label the energy transfer for hearing sound from the guitar. </w:t>
      </w:r>
    </w:p>
    <w:p w14:paraId="5FE24079" w14:textId="77777777" w:rsidR="0073691F" w:rsidRPr="00D2670C" w:rsidRDefault="0073691F" w:rsidP="0073691F">
      <w:pPr>
        <w:rPr>
          <w:rFonts w:asciiTheme="minorHAnsi" w:hAnsiTheme="minorHAnsi" w:cstheme="minorHAnsi"/>
          <w:sz w:val="22"/>
        </w:rPr>
      </w:pPr>
    </w:p>
    <w:p w14:paraId="05D0513B" w14:textId="77777777" w:rsidR="0073691F" w:rsidRPr="00D2670C" w:rsidRDefault="0073691F" w:rsidP="0073691F">
      <w:pPr>
        <w:rPr>
          <w:rFonts w:asciiTheme="minorHAnsi" w:hAnsiTheme="minorHAnsi" w:cstheme="minorHAnsi"/>
          <w:sz w:val="22"/>
        </w:rPr>
      </w:pPr>
      <w:r w:rsidRPr="00D2670C">
        <w:rPr>
          <w:rFonts w:asciiTheme="minorHAnsi" w:hAnsiTheme="minorHAnsi" w:cstheme="minorHAnsi"/>
          <w:b/>
          <w:noProof/>
          <w:szCs w:val="28"/>
        </w:rPr>
        <mc:AlternateContent>
          <mc:Choice Requires="wps">
            <w:drawing>
              <wp:anchor distT="0" distB="0" distL="114300" distR="114300" simplePos="0" relativeHeight="251668480" behindDoc="1" locked="0" layoutInCell="1" allowOverlap="1" wp14:anchorId="347FFEE7" wp14:editId="2D62BFDB">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3.95pt;margin-top:7.75pt;width:70.4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" fillcolor="#c3d69b">
                <v:shadow on="t" color="gray" opacity="1" mv:blur="0" offset="2pt,2pt"/>
              </v:roundrect>
            </w:pict>
          </mc:Fallback>
        </mc:AlternateContent>
      </w:r>
    </w:p>
    <w:p w14:paraId="23C8EDCC" w14:textId="77777777" w:rsidR="0073691F" w:rsidRPr="00D2670C" w:rsidRDefault="0073691F" w:rsidP="0073691F">
      <w:pPr>
        <w:rPr>
          <w:rFonts w:asciiTheme="minorHAnsi" w:hAnsiTheme="minorHAnsi" w:cstheme="minorHAnsi"/>
          <w:b/>
          <w:szCs w:val="28"/>
        </w:rPr>
      </w:pPr>
      <w:r w:rsidRPr="00D2670C">
        <w:rPr>
          <w:rFonts w:asciiTheme="minorHAnsi" w:hAnsiTheme="minorHAnsi" w:cstheme="minorHAnsi"/>
          <w:b/>
          <w:szCs w:val="28"/>
        </w:rPr>
        <w:t>Standards:</w:t>
      </w:r>
    </w:p>
    <w:p w14:paraId="0E94CFEE" w14:textId="77777777" w:rsidR="0073691F" w:rsidRPr="00D2670C" w:rsidRDefault="000253CF" w:rsidP="000E670B">
      <w:pPr>
        <w:shd w:val="clear" w:color="auto" w:fill="FFFFFF"/>
        <w:spacing w:before="100" w:beforeAutospacing="1" w:after="150" w:line="240" w:lineRule="atLeast"/>
        <w:rPr>
          <w:rFonts w:asciiTheme="minorHAnsi" w:hAnsiTheme="minorHAnsi" w:cs="Helvetica"/>
          <w:color w:val="3B3B3A"/>
          <w:sz w:val="22"/>
          <w:szCs w:val="22"/>
        </w:rPr>
      </w:pPr>
      <w:hyperlink r:id="rId8" w:history="1">
        <w:r w:rsidR="0073691F" w:rsidRPr="000E670B">
          <w:rPr>
            <w:rStyle w:val="Hyperlink"/>
            <w:rFonts w:asciiTheme="minorHAnsi" w:hAnsiTheme="minorHAnsi" w:cs="Helvetica"/>
            <w:color w:val="3366FF"/>
            <w:sz w:val="22"/>
            <w:szCs w:val="22"/>
          </w:rPr>
          <w:t>CCSS.Math.Content.HSF-IF.C.7e</w:t>
        </w:r>
      </w:hyperlink>
      <w:r w:rsidR="0073691F" w:rsidRPr="000E670B">
        <w:rPr>
          <w:rStyle w:val="apple-converted-space"/>
          <w:rFonts w:asciiTheme="minorHAnsi" w:hAnsiTheme="minorHAnsi" w:cs="Helvetica"/>
          <w:color w:val="3366FF"/>
          <w:sz w:val="22"/>
          <w:szCs w:val="22"/>
        </w:rPr>
        <w:t> </w:t>
      </w:r>
      <w:r w:rsidR="0073691F" w:rsidRPr="00D2670C">
        <w:rPr>
          <w:rFonts w:asciiTheme="minorHAnsi" w:hAnsiTheme="minorHAnsi" w:cs="Helvetica"/>
          <w:color w:val="3B3B3A"/>
          <w:sz w:val="22"/>
          <w:szCs w:val="22"/>
        </w:rPr>
        <w:t>Graph exponential and logarithmic functions, showing intercepts and end behavior, and trigonometric functions, showing period, midline, and amplitude.</w:t>
      </w:r>
    </w:p>
    <w:p w14:paraId="6C761F1F" w14:textId="77777777" w:rsidR="00D105E6" w:rsidRDefault="00D105E6" w:rsidP="000E670B">
      <w:pPr>
        <w:shd w:val="clear" w:color="auto" w:fill="FFFFFF"/>
        <w:spacing w:before="100" w:beforeAutospacing="1" w:after="150" w:line="240" w:lineRule="atLeast"/>
        <w:rPr>
          <w:rFonts w:asciiTheme="minorHAnsi" w:hAnsiTheme="minorHAnsi"/>
          <w:bCs/>
          <w:sz w:val="22"/>
          <w:szCs w:val="22"/>
        </w:rPr>
      </w:pPr>
      <w:r w:rsidRPr="000E670B">
        <w:rPr>
          <w:rFonts w:asciiTheme="minorHAnsi" w:hAnsiTheme="minorHAnsi"/>
          <w:bCs/>
          <w:color w:val="3366FF"/>
          <w:sz w:val="22"/>
          <w:szCs w:val="22"/>
        </w:rPr>
        <w:t>NGSS HS-PS4-1.</w:t>
      </w:r>
      <w:r w:rsidRPr="00D2670C">
        <w:rPr>
          <w:rFonts w:asciiTheme="minorHAnsi" w:hAnsiTheme="minorHAnsi"/>
          <w:bCs/>
          <w:sz w:val="22"/>
          <w:szCs w:val="22"/>
        </w:rPr>
        <w:t xml:space="preserve"> Use mathematical representations to support a claim regarding relationships among the frequency, wavelength, and speed of waves traveling in various media.</w:t>
      </w:r>
    </w:p>
    <w:p w14:paraId="3428E20F" w14:textId="264528D9" w:rsidR="000E670B" w:rsidRPr="000E670B" w:rsidRDefault="000E670B" w:rsidP="000E670B">
      <w:pPr>
        <w:pStyle w:val="Heading2"/>
        <w:rPr>
          <w:rFonts w:asciiTheme="minorHAnsi" w:eastAsia="Times New Roman" w:hAnsiTheme="minorHAnsi" w:cs="Times New Roman"/>
          <w:b w:val="0"/>
          <w:color w:val="3366FF"/>
          <w:sz w:val="22"/>
          <w:szCs w:val="22"/>
        </w:rPr>
      </w:pPr>
      <w:r w:rsidRPr="000E670B">
        <w:rPr>
          <w:rFonts w:asciiTheme="minorHAnsi" w:eastAsia="Times New Roman" w:hAnsiTheme="minorHAnsi" w:cs="Times New Roman"/>
          <w:b w:val="0"/>
          <w:color w:val="3366FF"/>
          <w:sz w:val="22"/>
          <w:szCs w:val="22"/>
        </w:rPr>
        <w:t xml:space="preserve">NGSS </w:t>
      </w:r>
      <w:hyperlink r:id="rId9" w:history="1">
        <w:r w:rsidRPr="000E670B">
          <w:rPr>
            <w:rStyle w:val="Hyperlink"/>
            <w:rFonts w:asciiTheme="minorHAnsi" w:eastAsia="Times New Roman" w:hAnsiTheme="minorHAnsi" w:cs="Times New Roman"/>
            <w:b w:val="0"/>
            <w:color w:val="3366FF"/>
            <w:sz w:val="22"/>
            <w:szCs w:val="22"/>
          </w:rPr>
          <w:t>HS-PS3-3 Energy</w:t>
        </w:r>
      </w:hyperlink>
      <w:r>
        <w:rPr>
          <w:rFonts w:asciiTheme="minorHAnsi" w:eastAsia="Times New Roman" w:hAnsiTheme="minorHAnsi" w:cs="Times New Roman"/>
          <w:b w:val="0"/>
          <w:color w:val="3366FF"/>
          <w:sz w:val="22"/>
          <w:szCs w:val="22"/>
        </w:rPr>
        <w:t xml:space="preserve"> </w:t>
      </w:r>
      <w:r w:rsidRPr="000E670B">
        <w:rPr>
          <w:rFonts w:asciiTheme="minorHAnsi" w:eastAsia="Times New Roman" w:hAnsiTheme="minorHAnsi" w:cs="Times New Roman"/>
          <w:b w:val="0"/>
          <w:color w:val="auto"/>
          <w:sz w:val="22"/>
          <w:szCs w:val="22"/>
        </w:rPr>
        <w:t>Design, build, and refine a device that works within given constraints to convert one form of energy into another form of energy.*</w:t>
      </w:r>
    </w:p>
    <w:p w14:paraId="69EAC78F" w14:textId="77777777" w:rsidR="000E670B" w:rsidRDefault="00D2670C" w:rsidP="00D2670C">
      <w:pPr>
        <w:pStyle w:val="Default"/>
        <w:rPr>
          <w:rFonts w:asciiTheme="minorHAnsi" w:hAnsiTheme="minorHAnsi"/>
          <w:bCs/>
          <w:sz w:val="22"/>
          <w:szCs w:val="22"/>
        </w:rPr>
      </w:pPr>
      <w:r>
        <w:rPr>
          <w:rFonts w:asciiTheme="minorHAnsi" w:hAnsiTheme="minorHAnsi"/>
          <w:bCs/>
          <w:sz w:val="22"/>
          <w:szCs w:val="22"/>
        </w:rPr>
        <w:t xml:space="preserve">       </w:t>
      </w:r>
    </w:p>
    <w:p w14:paraId="0F8EE84E" w14:textId="6EF6B601" w:rsidR="00D2670C" w:rsidRDefault="00D2670C" w:rsidP="00D2670C">
      <w:pPr>
        <w:pStyle w:val="Default"/>
        <w:rPr>
          <w:rFonts w:asciiTheme="minorHAnsi" w:hAnsiTheme="minorHAnsi"/>
          <w:bCs/>
          <w:sz w:val="22"/>
          <w:szCs w:val="22"/>
        </w:rPr>
      </w:pPr>
      <w:r>
        <w:rPr>
          <w:rFonts w:asciiTheme="minorHAnsi" w:hAnsiTheme="minorHAnsi"/>
          <w:bCs/>
          <w:sz w:val="22"/>
          <w:szCs w:val="22"/>
        </w:rPr>
        <w:t>NGSS Cross Cutting Concepts</w:t>
      </w:r>
    </w:p>
    <w:p w14:paraId="1CAD146B" w14:textId="06589669" w:rsidR="00D448C9" w:rsidRPr="00D2670C" w:rsidRDefault="00D448C9" w:rsidP="00D2670C">
      <w:pPr>
        <w:pStyle w:val="Default"/>
        <w:ind w:left="720"/>
        <w:rPr>
          <w:rFonts w:asciiTheme="minorHAnsi" w:hAnsiTheme="minorHAnsi"/>
          <w:sz w:val="22"/>
          <w:szCs w:val="22"/>
        </w:rPr>
      </w:pPr>
      <w:r w:rsidRPr="00D2670C">
        <w:rPr>
          <w:rFonts w:asciiTheme="minorHAnsi" w:hAnsiTheme="minorHAnsi"/>
          <w:bCs/>
          <w:sz w:val="22"/>
          <w:szCs w:val="22"/>
        </w:rPr>
        <w:t>1: Patterns</w:t>
      </w:r>
    </w:p>
    <w:p w14:paraId="1AE0F2FB" w14:textId="7C3A315B" w:rsidR="004631E0" w:rsidRPr="00D2670C" w:rsidRDefault="00D448C9" w:rsidP="00D2670C">
      <w:pPr>
        <w:pStyle w:val="Default"/>
        <w:ind w:left="360" w:firstLine="360"/>
        <w:rPr>
          <w:rFonts w:asciiTheme="minorHAnsi" w:hAnsiTheme="minorHAnsi"/>
          <w:sz w:val="22"/>
          <w:szCs w:val="22"/>
        </w:rPr>
      </w:pPr>
      <w:r w:rsidRPr="00D2670C">
        <w:rPr>
          <w:rFonts w:asciiTheme="minorHAnsi" w:hAnsiTheme="minorHAnsi"/>
          <w:bCs/>
          <w:sz w:val="22"/>
          <w:szCs w:val="22"/>
        </w:rPr>
        <w:t>2</w:t>
      </w:r>
      <w:r w:rsidR="00441C04" w:rsidRPr="00D2670C">
        <w:rPr>
          <w:rFonts w:asciiTheme="minorHAnsi" w:hAnsiTheme="minorHAnsi"/>
          <w:bCs/>
          <w:sz w:val="22"/>
          <w:szCs w:val="22"/>
        </w:rPr>
        <w:t xml:space="preserve">: Cause and Effect </w:t>
      </w:r>
    </w:p>
    <w:p w14:paraId="02B3B5FF" w14:textId="5F8465C5" w:rsidR="00441C04" w:rsidRPr="00D2670C" w:rsidRDefault="00D2670C" w:rsidP="00D2670C">
      <w:pPr>
        <w:pStyle w:val="Default"/>
        <w:ind w:firstLine="360"/>
        <w:rPr>
          <w:rFonts w:asciiTheme="minorHAnsi" w:hAnsiTheme="minorHAnsi" w:cs="Times New Roman"/>
          <w:color w:val="auto"/>
          <w:sz w:val="22"/>
          <w:szCs w:val="22"/>
        </w:rPr>
      </w:pPr>
      <w:r>
        <w:rPr>
          <w:rFonts w:asciiTheme="minorHAnsi" w:hAnsiTheme="minorHAnsi"/>
          <w:bCs/>
          <w:sz w:val="22"/>
          <w:szCs w:val="22"/>
        </w:rPr>
        <w:t xml:space="preserve"> </w:t>
      </w:r>
      <w:r>
        <w:rPr>
          <w:rFonts w:asciiTheme="minorHAnsi" w:hAnsiTheme="minorHAnsi"/>
          <w:bCs/>
          <w:sz w:val="22"/>
          <w:szCs w:val="22"/>
        </w:rPr>
        <w:tab/>
      </w:r>
      <w:r w:rsidR="00D448C9" w:rsidRPr="00D2670C">
        <w:rPr>
          <w:rFonts w:asciiTheme="minorHAnsi" w:eastAsia="Times New Roman" w:hAnsiTheme="minorHAnsi" w:cs="Times New Roman"/>
          <w:bCs/>
          <w:sz w:val="22"/>
          <w:szCs w:val="22"/>
        </w:rPr>
        <w:t xml:space="preserve">4. </w:t>
      </w:r>
      <w:r w:rsidR="00D448C9" w:rsidRPr="00D2670C">
        <w:rPr>
          <w:rFonts w:asciiTheme="minorHAnsi" w:eastAsia="Times New Roman" w:hAnsiTheme="minorHAnsi" w:cs="Times New Roman"/>
          <w:bCs/>
          <w:i/>
          <w:iCs/>
          <w:sz w:val="22"/>
          <w:szCs w:val="22"/>
        </w:rPr>
        <w:t>Systems and system models.</w:t>
      </w:r>
    </w:p>
    <w:p w14:paraId="50AB409D" w14:textId="4B5AE16C" w:rsidR="00D448C9" w:rsidRPr="00D2670C" w:rsidRDefault="00D448C9" w:rsidP="00D2670C">
      <w:pPr>
        <w:pStyle w:val="Default"/>
        <w:ind w:left="360" w:firstLine="360"/>
        <w:rPr>
          <w:rFonts w:asciiTheme="minorHAnsi" w:eastAsia="Times New Roman" w:hAnsiTheme="minorHAnsi" w:cs="Times New Roman"/>
          <w:bCs/>
          <w:i/>
          <w:iCs/>
          <w:sz w:val="22"/>
          <w:szCs w:val="22"/>
        </w:rPr>
      </w:pPr>
      <w:r w:rsidRPr="00D2670C">
        <w:rPr>
          <w:rFonts w:asciiTheme="minorHAnsi" w:eastAsia="Times New Roman" w:hAnsiTheme="minorHAnsi" w:cs="Times New Roman"/>
          <w:bCs/>
          <w:sz w:val="22"/>
          <w:szCs w:val="22"/>
        </w:rPr>
        <w:t xml:space="preserve">5. </w:t>
      </w:r>
      <w:r w:rsidRPr="00D2670C">
        <w:rPr>
          <w:rFonts w:asciiTheme="minorHAnsi" w:eastAsia="Times New Roman" w:hAnsiTheme="minorHAnsi" w:cs="Times New Roman"/>
          <w:bCs/>
          <w:i/>
          <w:iCs/>
          <w:sz w:val="22"/>
          <w:szCs w:val="22"/>
        </w:rPr>
        <w:t>Energy and matter: Flows, cycles, and conservation.</w:t>
      </w:r>
    </w:p>
    <w:p w14:paraId="63E06055" w14:textId="68C31A59" w:rsidR="00D2670C" w:rsidRPr="00D2670C" w:rsidRDefault="00D2670C" w:rsidP="000E670B">
      <w:pPr>
        <w:pStyle w:val="Default"/>
        <w:rPr>
          <w:rFonts w:asciiTheme="minorHAnsi" w:hAnsiTheme="minorHAnsi"/>
          <w:sz w:val="22"/>
          <w:szCs w:val="22"/>
        </w:rPr>
      </w:pPr>
      <w:r>
        <w:rPr>
          <w:rFonts w:asciiTheme="minorHAnsi" w:hAnsiTheme="minorHAnsi"/>
          <w:bCs/>
          <w:sz w:val="22"/>
          <w:szCs w:val="22"/>
        </w:rPr>
        <w:t>NGSS: SEP</w:t>
      </w:r>
      <w:r w:rsidR="003C267E">
        <w:rPr>
          <w:rFonts w:asciiTheme="minorHAnsi" w:hAnsiTheme="minorHAnsi"/>
          <w:bCs/>
          <w:sz w:val="22"/>
          <w:szCs w:val="22"/>
        </w:rPr>
        <w:t>s</w:t>
      </w:r>
      <w:r w:rsidRPr="00D2670C">
        <w:rPr>
          <w:rFonts w:asciiTheme="minorHAnsi" w:hAnsiTheme="minorHAnsi"/>
          <w:bCs/>
          <w:sz w:val="22"/>
          <w:szCs w:val="22"/>
        </w:rPr>
        <w:t xml:space="preserve"> </w:t>
      </w:r>
    </w:p>
    <w:p w14:paraId="116F8174" w14:textId="73F6A92A" w:rsidR="00D2670C" w:rsidRPr="00D2670C" w:rsidRDefault="00D2670C" w:rsidP="00D2670C">
      <w:pPr>
        <w:ind w:firstLine="720"/>
        <w:rPr>
          <w:rFonts w:asciiTheme="minorHAnsi" w:hAnsiTheme="minorHAnsi"/>
          <w:sz w:val="22"/>
          <w:szCs w:val="22"/>
        </w:rPr>
      </w:pPr>
      <w:r w:rsidRPr="00D2670C">
        <w:rPr>
          <w:rFonts w:asciiTheme="minorHAnsi" w:hAnsiTheme="minorHAnsi"/>
          <w:sz w:val="22"/>
          <w:szCs w:val="22"/>
        </w:rPr>
        <w:t>2. Developing and using models</w:t>
      </w:r>
    </w:p>
    <w:p w14:paraId="11473DCE" w14:textId="0C50B504" w:rsidR="00D2670C" w:rsidRPr="00D2670C" w:rsidRDefault="00D2670C" w:rsidP="00D2670C">
      <w:pPr>
        <w:ind w:firstLine="720"/>
        <w:rPr>
          <w:rFonts w:asciiTheme="minorHAnsi" w:hAnsiTheme="minorHAnsi"/>
          <w:sz w:val="22"/>
          <w:szCs w:val="22"/>
        </w:rPr>
      </w:pPr>
      <w:r w:rsidRPr="00D2670C">
        <w:rPr>
          <w:rFonts w:asciiTheme="minorHAnsi" w:hAnsiTheme="minorHAnsi"/>
          <w:sz w:val="22"/>
          <w:szCs w:val="22"/>
        </w:rPr>
        <w:lastRenderedPageBreak/>
        <w:t>3. Planning and carrying out investigations</w:t>
      </w:r>
    </w:p>
    <w:p w14:paraId="1D7C9EA4" w14:textId="0F3D071D" w:rsidR="00D2670C" w:rsidRPr="00D2670C" w:rsidRDefault="00D2670C" w:rsidP="00D2670C">
      <w:pPr>
        <w:ind w:firstLine="720"/>
        <w:rPr>
          <w:rFonts w:asciiTheme="minorHAnsi" w:hAnsiTheme="minorHAnsi"/>
          <w:sz w:val="22"/>
          <w:szCs w:val="22"/>
        </w:rPr>
      </w:pPr>
      <w:r w:rsidRPr="00D2670C">
        <w:rPr>
          <w:rFonts w:asciiTheme="minorHAnsi" w:hAnsiTheme="minorHAnsi"/>
          <w:sz w:val="22"/>
          <w:szCs w:val="22"/>
        </w:rPr>
        <w:t>4. Analyzing and interpreting data</w:t>
      </w:r>
    </w:p>
    <w:p w14:paraId="0DE6129E" w14:textId="3346A0E7" w:rsidR="00D2670C" w:rsidRPr="00D2670C" w:rsidRDefault="00D2670C" w:rsidP="00D2670C">
      <w:pPr>
        <w:ind w:firstLine="720"/>
        <w:rPr>
          <w:rFonts w:asciiTheme="minorHAnsi" w:hAnsiTheme="minorHAnsi"/>
          <w:sz w:val="22"/>
          <w:szCs w:val="22"/>
        </w:rPr>
      </w:pPr>
      <w:r w:rsidRPr="00D2670C">
        <w:rPr>
          <w:rFonts w:asciiTheme="minorHAnsi" w:hAnsiTheme="minorHAnsi"/>
          <w:sz w:val="22"/>
          <w:szCs w:val="22"/>
        </w:rPr>
        <w:t>5. Using mathematics and computational thinking</w:t>
      </w:r>
    </w:p>
    <w:p w14:paraId="118A99EE" w14:textId="37978EB1" w:rsidR="00D2670C" w:rsidRPr="00D2670C" w:rsidRDefault="00D2670C" w:rsidP="00D2670C">
      <w:pPr>
        <w:ind w:firstLine="720"/>
        <w:rPr>
          <w:rFonts w:asciiTheme="minorHAnsi" w:hAnsiTheme="minorHAnsi"/>
          <w:sz w:val="22"/>
          <w:szCs w:val="22"/>
        </w:rPr>
      </w:pPr>
      <w:r w:rsidRPr="00D2670C">
        <w:rPr>
          <w:rFonts w:asciiTheme="minorHAnsi" w:hAnsiTheme="minorHAnsi"/>
          <w:sz w:val="22"/>
          <w:szCs w:val="22"/>
        </w:rPr>
        <w:t>6. Constructing explanations (for science)</w:t>
      </w:r>
    </w:p>
    <w:p w14:paraId="430CC591" w14:textId="77777777" w:rsidR="00D2670C" w:rsidRPr="00D2670C" w:rsidRDefault="00D2670C" w:rsidP="00441C04">
      <w:pPr>
        <w:pStyle w:val="Default"/>
        <w:ind w:left="360"/>
        <w:rPr>
          <w:rFonts w:asciiTheme="minorHAnsi" w:hAnsiTheme="minorHAnsi"/>
          <w:sz w:val="22"/>
          <w:szCs w:val="22"/>
        </w:rPr>
      </w:pPr>
    </w:p>
    <w:p w14:paraId="0F5E4C12" w14:textId="77777777" w:rsidR="00912A09" w:rsidRPr="00D2670C" w:rsidRDefault="00912A09" w:rsidP="00912A09">
      <w:pPr>
        <w:rPr>
          <w:rFonts w:asciiTheme="minorHAnsi" w:hAnsiTheme="minorHAnsi" w:cstheme="minorHAnsi"/>
          <w:sz w:val="22"/>
        </w:rPr>
      </w:pPr>
    </w:p>
    <w:p w14:paraId="2F9919FE" w14:textId="77777777" w:rsidR="00912A09" w:rsidRPr="00D2670C" w:rsidRDefault="00912A09" w:rsidP="00912A09">
      <w:pPr>
        <w:rPr>
          <w:rFonts w:asciiTheme="minorHAnsi" w:hAnsiTheme="minorHAnsi" w:cstheme="minorHAnsi"/>
        </w:rPr>
      </w:pPr>
      <w:r w:rsidRPr="00D2670C">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40670987" wp14:editId="4BE55922">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5.75pt;margin-top:8.85pt;width:109.5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" fillcolor="#c2d69b [1942]">
                <v:shadow on="t" color="gray" opacity="1" mv:blur="0" offset="2pt,2pt"/>
              </v:roundrect>
            </w:pict>
          </mc:Fallback>
        </mc:AlternateContent>
      </w:r>
    </w:p>
    <w:p w14:paraId="1F86FBBE" w14:textId="77777777" w:rsidR="00912A09" w:rsidRPr="00D2670C" w:rsidRDefault="00912A09" w:rsidP="00912A09">
      <w:pPr>
        <w:rPr>
          <w:rFonts w:asciiTheme="minorHAnsi" w:hAnsiTheme="minorHAnsi" w:cstheme="minorHAnsi"/>
          <w:b/>
          <w:szCs w:val="28"/>
        </w:rPr>
      </w:pPr>
      <w:r w:rsidRPr="00D2670C">
        <w:rPr>
          <w:rFonts w:asciiTheme="minorHAnsi" w:hAnsiTheme="minorHAnsi" w:cstheme="minorHAnsi"/>
          <w:b/>
          <w:szCs w:val="28"/>
        </w:rPr>
        <w:t>Materials Required:</w:t>
      </w:r>
    </w:p>
    <w:p w14:paraId="18747308" w14:textId="77777777" w:rsidR="00912A09" w:rsidRPr="00D2670C" w:rsidRDefault="00912A09" w:rsidP="00912A09">
      <w:pPr>
        <w:rPr>
          <w:rFonts w:asciiTheme="minorHAnsi" w:hAnsiTheme="minorHAnsi" w:cstheme="minorHAnsi"/>
          <w:b/>
          <w:sz w:val="28"/>
          <w:szCs w:val="28"/>
        </w:rPr>
      </w:pPr>
    </w:p>
    <w:p w14:paraId="466DA690" w14:textId="5172FC38" w:rsidR="00912A09" w:rsidRPr="00D2670C" w:rsidRDefault="00D2670C" w:rsidP="00912A09">
      <w:pPr>
        <w:numPr>
          <w:ilvl w:val="0"/>
          <w:numId w:val="1"/>
        </w:numPr>
        <w:rPr>
          <w:rFonts w:asciiTheme="minorHAnsi" w:hAnsiTheme="minorHAnsi" w:cstheme="minorHAnsi"/>
          <w:sz w:val="22"/>
        </w:rPr>
      </w:pPr>
      <w:r>
        <w:rPr>
          <w:rFonts w:asciiTheme="minorHAnsi" w:hAnsiTheme="minorHAnsi" w:cstheme="minorHAnsi"/>
          <w:sz w:val="22"/>
        </w:rPr>
        <w:t>Guitar, Frequency tuner, ruler, calculator, white boards, erasers and markers</w:t>
      </w:r>
    </w:p>
    <w:p w14:paraId="779BC60A" w14:textId="77777777" w:rsidR="00912A09" w:rsidRPr="00D2670C" w:rsidRDefault="00912A09" w:rsidP="00912A09">
      <w:pPr>
        <w:rPr>
          <w:rFonts w:asciiTheme="minorHAnsi" w:hAnsiTheme="minorHAnsi" w:cstheme="minorHAnsi"/>
          <w:sz w:val="22"/>
        </w:rPr>
      </w:pPr>
    </w:p>
    <w:p w14:paraId="2E0964C5" w14:textId="77777777" w:rsidR="00912A09" w:rsidRPr="00D2670C" w:rsidRDefault="00912A09" w:rsidP="00912A09">
      <w:pPr>
        <w:rPr>
          <w:rFonts w:asciiTheme="minorHAnsi" w:hAnsiTheme="minorHAnsi" w:cstheme="minorHAnsi"/>
          <w:sz w:val="22"/>
        </w:rPr>
      </w:pPr>
      <w:r w:rsidRPr="00D2670C">
        <w:rPr>
          <w:rFonts w:asciiTheme="minorHAnsi" w:hAnsiTheme="minorHAnsi" w:cstheme="minorHAnsi"/>
          <w:noProof/>
          <w:sz w:val="22"/>
        </w:rPr>
        <mc:AlternateContent>
          <mc:Choice Requires="wps">
            <w:drawing>
              <wp:anchor distT="0" distB="0" distL="114300" distR="114300" simplePos="0" relativeHeight="251658239" behindDoc="1" locked="0" layoutInCell="1" allowOverlap="1" wp14:anchorId="38994611" wp14:editId="6B21D669">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7F8FEF2A" w14:textId="77777777" w:rsidR="002E5572" w:rsidRPr="00CF3A61" w:rsidRDefault="002E5572"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4FD728F3" w14:textId="77777777" w:rsidR="002E5572" w:rsidRDefault="002E5572" w:rsidP="00912A09">
                            <w:pPr>
                              <w:rPr>
                                <w:rFonts w:asciiTheme="minorHAnsi" w:hAnsiTheme="minorHAnsi" w:cstheme="minorHAnsi"/>
                                <w:b/>
                                <w:szCs w:val="28"/>
                              </w:rPr>
                            </w:pPr>
                          </w:p>
                          <w:p w14:paraId="0C4AD483" w14:textId="77777777" w:rsidR="002E5572" w:rsidRPr="00CF3A61" w:rsidRDefault="002E5572"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14:paraId="2DC75E16" w14:textId="77777777" w:rsidR="002E5572" w:rsidRDefault="002E5572"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4.4pt;margin-top:2.2pt;width:70.4pt;height: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" fillcolor="#c2d69b [1942]">
                <v:shadow on="t" color="gray" opacity="1" mv:blur="0" offset="2pt,2pt"/>
                <v:textbox>
                  <w:txbxContent>
                    <w:p w14:paraId="7F8FEF2A" w14:textId="77777777" w:rsidR="002E5572" w:rsidRPr="00CF3A61" w:rsidRDefault="002E5572"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4FD728F3" w14:textId="77777777" w:rsidR="002E5572" w:rsidRDefault="002E5572" w:rsidP="00912A09">
                      <w:pPr>
                        <w:rPr>
                          <w:rFonts w:asciiTheme="minorHAnsi" w:hAnsiTheme="minorHAnsi" w:cstheme="minorHAnsi"/>
                          <w:b/>
                          <w:szCs w:val="28"/>
                        </w:rPr>
                      </w:pPr>
                    </w:p>
                    <w:p w14:paraId="0C4AD483" w14:textId="77777777" w:rsidR="002E5572" w:rsidRPr="00CF3A61" w:rsidRDefault="002E5572"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14:paraId="2DC75E16" w14:textId="77777777" w:rsidR="002E5572" w:rsidRDefault="002E5572" w:rsidP="00912A09">
                      <w:pPr>
                        <w:jc w:val="center"/>
                      </w:pPr>
                    </w:p>
                  </w:txbxContent>
                </v:textbox>
              </v:roundrect>
            </w:pict>
          </mc:Fallback>
        </mc:AlternateContent>
      </w:r>
    </w:p>
    <w:p w14:paraId="396BAC37" w14:textId="77777777" w:rsidR="00912A09" w:rsidRPr="00D2670C" w:rsidRDefault="00912A09" w:rsidP="00912A09">
      <w:pPr>
        <w:rPr>
          <w:rFonts w:asciiTheme="minorHAnsi" w:hAnsiTheme="minorHAnsi" w:cstheme="minorHAnsi"/>
          <w:sz w:val="22"/>
        </w:rPr>
      </w:pPr>
    </w:p>
    <w:p w14:paraId="72BA7ADE" w14:textId="77777777" w:rsidR="00912A09" w:rsidRPr="00D2670C" w:rsidRDefault="00912A09" w:rsidP="00912A09">
      <w:pPr>
        <w:rPr>
          <w:rFonts w:asciiTheme="minorHAnsi" w:hAnsiTheme="minorHAnsi" w:cstheme="minorHAnsi"/>
          <w:sz w:val="22"/>
        </w:rPr>
      </w:pPr>
    </w:p>
    <w:p w14:paraId="77087C06" w14:textId="73000E01" w:rsidR="00B71461" w:rsidRPr="00D2670C" w:rsidRDefault="00D2670C" w:rsidP="00912A09">
      <w:pPr>
        <w:pStyle w:val="ListParagraph"/>
        <w:numPr>
          <w:ilvl w:val="0"/>
          <w:numId w:val="4"/>
        </w:numPr>
        <w:rPr>
          <w:rFonts w:asciiTheme="minorHAnsi" w:hAnsiTheme="minorHAnsi" w:cstheme="minorHAnsi"/>
          <w:sz w:val="22"/>
        </w:rPr>
      </w:pPr>
      <w:r>
        <w:rPr>
          <w:rFonts w:asciiTheme="minorHAnsi" w:hAnsiTheme="minorHAnsi" w:cstheme="minorHAnsi"/>
          <w:sz w:val="22"/>
        </w:rPr>
        <w:t>None are applicable</w:t>
      </w:r>
      <w:r w:rsidR="00672B30" w:rsidRPr="00D2670C">
        <w:rPr>
          <w:rFonts w:asciiTheme="minorHAnsi" w:hAnsiTheme="minorHAnsi" w:cstheme="minorHAnsi"/>
          <w:sz w:val="22"/>
        </w:rPr>
        <w:t xml:space="preserve">.  </w:t>
      </w:r>
    </w:p>
    <w:p w14:paraId="1B8AE93E" w14:textId="77777777" w:rsidR="00912A09" w:rsidRPr="00D2670C" w:rsidRDefault="00912A09" w:rsidP="00912A09">
      <w:pPr>
        <w:rPr>
          <w:rFonts w:asciiTheme="minorHAnsi" w:hAnsiTheme="minorHAnsi" w:cstheme="minorHAnsi"/>
        </w:rPr>
      </w:pPr>
      <w:r w:rsidRPr="00D2670C">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0C2B6AFD" wp14:editId="78B434AA">
                <wp:simplePos x="0" y="0"/>
                <wp:positionH relativeFrom="column">
                  <wp:posOffset>-73660</wp:posOffset>
                </wp:positionH>
                <wp:positionV relativeFrom="paragraph">
                  <wp:posOffset>114300</wp:posOffset>
                </wp:positionV>
                <wp:extent cx="894080" cy="349250"/>
                <wp:effectExtent l="12065" t="9525" r="27305" b="317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5.75pt;margin-top:9pt;width:70.4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" fillcolor="#c2d69b [1942]">
                <v:shadow on="t" color="gray" opacity="1" mv:blur="0" offset="2pt,2pt"/>
              </v:roundrect>
            </w:pict>
          </mc:Fallback>
        </mc:AlternateContent>
      </w:r>
    </w:p>
    <w:p w14:paraId="3B22BB20" w14:textId="77777777" w:rsidR="00912A09" w:rsidRPr="00D2670C" w:rsidRDefault="00912A09" w:rsidP="00912A09">
      <w:pPr>
        <w:rPr>
          <w:rFonts w:asciiTheme="minorHAnsi" w:hAnsiTheme="minorHAnsi" w:cstheme="minorHAnsi"/>
          <w:b/>
          <w:szCs w:val="28"/>
        </w:rPr>
      </w:pPr>
      <w:r w:rsidRPr="00D2670C">
        <w:rPr>
          <w:rFonts w:asciiTheme="minorHAnsi" w:hAnsiTheme="minorHAnsi" w:cstheme="minorHAnsi"/>
          <w:b/>
          <w:szCs w:val="28"/>
        </w:rPr>
        <w:t>References:</w:t>
      </w:r>
    </w:p>
    <w:p w14:paraId="3E719F08" w14:textId="77777777" w:rsidR="00912A09" w:rsidRPr="00D2670C" w:rsidRDefault="00912A09" w:rsidP="00912A09">
      <w:pPr>
        <w:rPr>
          <w:rFonts w:asciiTheme="minorHAnsi" w:hAnsiTheme="minorHAnsi" w:cstheme="minorHAnsi"/>
          <w:b/>
          <w:sz w:val="28"/>
          <w:szCs w:val="28"/>
        </w:rPr>
      </w:pPr>
    </w:p>
    <w:p w14:paraId="1308C0C7" w14:textId="652EDD36" w:rsidR="002E5C42" w:rsidRPr="00D2670C" w:rsidRDefault="000253CF" w:rsidP="002E5C42">
      <w:pPr>
        <w:numPr>
          <w:ilvl w:val="0"/>
          <w:numId w:val="1"/>
        </w:numPr>
        <w:rPr>
          <w:rFonts w:asciiTheme="minorHAnsi" w:hAnsiTheme="minorHAnsi" w:cstheme="minorHAnsi"/>
          <w:sz w:val="22"/>
        </w:rPr>
      </w:pPr>
      <w:hyperlink r:id="rId10" w:history="1">
        <w:r w:rsidR="002E5C42" w:rsidRPr="00D2670C">
          <w:rPr>
            <w:rStyle w:val="Hyperlink"/>
            <w:rFonts w:asciiTheme="minorHAnsi" w:hAnsiTheme="minorHAnsi" w:cstheme="minorHAnsi"/>
            <w:sz w:val="22"/>
          </w:rPr>
          <w:t xml:space="preserve">Standing Wave Harmonics on Guitar Strings </w:t>
        </w:r>
      </w:hyperlink>
      <w:r w:rsidR="002E5C42" w:rsidRPr="00D2670C">
        <w:rPr>
          <w:rFonts w:asciiTheme="minorHAnsi" w:hAnsiTheme="minorHAnsi" w:cstheme="minorHAnsi"/>
          <w:sz w:val="22"/>
        </w:rPr>
        <w:t xml:space="preserve"> Youtube by </w:t>
      </w:r>
      <w:hyperlink r:id="rId11" w:history="1">
        <w:r w:rsidR="002E5C42" w:rsidRPr="00D2670C">
          <w:rPr>
            <w:rStyle w:val="Hyperlink"/>
            <w:rFonts w:asciiTheme="minorHAnsi" w:hAnsiTheme="minorHAnsi" w:cs="Arial"/>
            <w:color w:val="333333"/>
            <w:bdr w:val="none" w:sz="0" w:space="0" w:color="auto" w:frame="1"/>
            <w:shd w:val="clear" w:color="auto" w:fill="FFFFFF"/>
          </w:rPr>
          <w:t>Doc Schuster</w:t>
        </w:r>
      </w:hyperlink>
    </w:p>
    <w:p w14:paraId="52B4DBFB" w14:textId="532977F5" w:rsidR="008E18E1" w:rsidRPr="00D2670C" w:rsidRDefault="000253CF" w:rsidP="00912A09">
      <w:pPr>
        <w:numPr>
          <w:ilvl w:val="0"/>
          <w:numId w:val="1"/>
        </w:numPr>
        <w:rPr>
          <w:rFonts w:asciiTheme="minorHAnsi" w:hAnsiTheme="minorHAnsi" w:cstheme="minorHAnsi"/>
          <w:sz w:val="22"/>
        </w:rPr>
      </w:pPr>
      <w:hyperlink r:id="rId12" w:history="1">
        <w:r w:rsidR="008E18E1" w:rsidRPr="00D2670C">
          <w:rPr>
            <w:rStyle w:val="Hyperlink"/>
            <w:rFonts w:asciiTheme="minorHAnsi" w:hAnsiTheme="minorHAnsi"/>
            <w:sz w:val="22"/>
            <w:szCs w:val="22"/>
          </w:rPr>
          <w:t>Longitudinal and Transverse Waves</w:t>
        </w:r>
      </w:hyperlink>
      <w:r w:rsidR="008E18E1" w:rsidRPr="00D2670C">
        <w:rPr>
          <w:rFonts w:asciiTheme="minorHAnsi" w:hAnsiTheme="minorHAnsi"/>
          <w:color w:val="000000"/>
          <w:sz w:val="22"/>
          <w:szCs w:val="22"/>
        </w:rPr>
        <w:t xml:space="preserve"> Bozeman Biology Youtube Channel</w:t>
      </w:r>
    </w:p>
    <w:p w14:paraId="64262FAD" w14:textId="26191AF2" w:rsidR="00D2670C" w:rsidRDefault="000253CF" w:rsidP="00912A09">
      <w:pPr>
        <w:numPr>
          <w:ilvl w:val="0"/>
          <w:numId w:val="1"/>
        </w:numPr>
        <w:rPr>
          <w:rFonts w:asciiTheme="minorHAnsi" w:hAnsiTheme="minorHAnsi" w:cstheme="minorHAnsi"/>
          <w:sz w:val="22"/>
        </w:rPr>
      </w:pPr>
      <w:hyperlink r:id="rId13" w:history="1">
        <w:r w:rsidR="002153CD" w:rsidRPr="00E50634">
          <w:rPr>
            <w:rStyle w:val="Hyperlink"/>
            <w:rFonts w:asciiTheme="minorHAnsi" w:hAnsiTheme="minorHAnsi" w:cstheme="minorHAnsi"/>
            <w:sz w:val="22"/>
          </w:rPr>
          <w:t>https://www.nextgenscience.org/</w:t>
        </w:r>
      </w:hyperlink>
    </w:p>
    <w:p w14:paraId="1B9B2937" w14:textId="76ED65CC" w:rsidR="002153CD" w:rsidRPr="00D2670C" w:rsidRDefault="000253CF" w:rsidP="00912A09">
      <w:pPr>
        <w:numPr>
          <w:ilvl w:val="0"/>
          <w:numId w:val="1"/>
        </w:numPr>
        <w:rPr>
          <w:rFonts w:asciiTheme="minorHAnsi" w:hAnsiTheme="minorHAnsi" w:cstheme="minorHAnsi"/>
          <w:sz w:val="22"/>
        </w:rPr>
      </w:pPr>
      <w:hyperlink r:id="rId14" w:history="1">
        <w:r w:rsidR="002153CD" w:rsidRPr="002153CD">
          <w:rPr>
            <w:rStyle w:val="Hyperlink"/>
            <w:rFonts w:asciiTheme="minorHAnsi" w:hAnsiTheme="minorHAnsi"/>
            <w:sz w:val="22"/>
            <w:szCs w:val="22"/>
          </w:rPr>
          <w:t>How the Ear Works</w:t>
        </w:r>
      </w:hyperlink>
      <w:r w:rsidR="002153CD">
        <w:rPr>
          <w:rStyle w:val="tgc"/>
          <w:rFonts w:asciiTheme="minorHAnsi" w:hAnsiTheme="minorHAnsi"/>
          <w:sz w:val="22"/>
          <w:szCs w:val="22"/>
        </w:rPr>
        <w:t xml:space="preserve"> </w:t>
      </w:r>
      <w:r w:rsidR="002153CD">
        <w:rPr>
          <w:rFonts w:asciiTheme="minorHAnsi" w:hAnsiTheme="minorHAnsi" w:cstheme="minorHAnsi"/>
          <w:sz w:val="22"/>
        </w:rPr>
        <w:t>Youtube: javitzproductions</w:t>
      </w:r>
    </w:p>
    <w:p w14:paraId="0D7F4685" w14:textId="77777777" w:rsidR="00912A09" w:rsidRPr="00D2670C" w:rsidRDefault="00912A09" w:rsidP="00912A09">
      <w:pPr>
        <w:rPr>
          <w:rFonts w:asciiTheme="minorHAnsi" w:hAnsiTheme="minorHAnsi" w:cstheme="minorHAnsi"/>
          <w:sz w:val="22"/>
        </w:rPr>
      </w:pPr>
    </w:p>
    <w:p w14:paraId="66C103E0" w14:textId="77777777" w:rsidR="00E43F9D" w:rsidRPr="00D2670C" w:rsidRDefault="0073691F" w:rsidP="00E43F9D">
      <w:pPr>
        <w:rPr>
          <w:rFonts w:asciiTheme="minorHAnsi" w:hAnsiTheme="minorHAnsi" w:cstheme="minorHAnsi"/>
          <w:sz w:val="22"/>
        </w:rPr>
      </w:pPr>
      <w:r w:rsidRPr="00D2670C">
        <w:rPr>
          <w:rFonts w:asciiTheme="minorHAnsi" w:hAnsiTheme="minorHAnsi" w:cstheme="minorHAnsi"/>
          <w:noProof/>
          <w:sz w:val="22"/>
        </w:rPr>
        <mc:AlternateContent>
          <mc:Choice Requires="wps">
            <w:drawing>
              <wp:anchor distT="0" distB="0" distL="114300" distR="114300" simplePos="0" relativeHeight="251666432" behindDoc="1" locked="0" layoutInCell="1" allowOverlap="1" wp14:anchorId="345545E9" wp14:editId="4667C1B4">
                <wp:simplePos x="0" y="0"/>
                <wp:positionH relativeFrom="column">
                  <wp:posOffset>-93980</wp:posOffset>
                </wp:positionH>
                <wp:positionV relativeFrom="paragraph">
                  <wp:posOffset>130810</wp:posOffset>
                </wp:positionV>
                <wp:extent cx="894080" cy="349250"/>
                <wp:effectExtent l="0" t="0" r="45720" b="5715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7.35pt;margin-top:10.3pt;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" fillcolor="#c2d69b [1942]">
                <v:shadow on="t" color="gray" opacity="1" mv:blur="0" offset="2pt,2pt"/>
              </v:roundrect>
            </w:pict>
          </mc:Fallback>
        </mc:AlternateContent>
      </w:r>
      <w:r w:rsidR="00E43F9D" w:rsidRPr="00D2670C">
        <w:rPr>
          <w:rFonts w:asciiTheme="minorHAnsi" w:hAnsiTheme="minorHAnsi" w:cstheme="minorHAnsi"/>
          <w:sz w:val="22"/>
        </w:rPr>
        <w:t xml:space="preserve"> </w:t>
      </w:r>
    </w:p>
    <w:p w14:paraId="15BEA4FC" w14:textId="77777777" w:rsidR="00E43F9D" w:rsidRPr="00D2670C" w:rsidRDefault="00E43F9D" w:rsidP="00E43F9D">
      <w:pPr>
        <w:rPr>
          <w:rFonts w:asciiTheme="minorHAnsi" w:hAnsiTheme="minorHAnsi" w:cstheme="minorHAnsi"/>
          <w:b/>
          <w:sz w:val="22"/>
        </w:rPr>
      </w:pPr>
      <w:r w:rsidRPr="00D2670C">
        <w:rPr>
          <w:rFonts w:asciiTheme="minorHAnsi" w:hAnsiTheme="minorHAnsi" w:cstheme="minorHAnsi"/>
          <w:b/>
        </w:rPr>
        <w:t>Activity</w:t>
      </w:r>
      <w:r w:rsidRPr="00D2670C">
        <w:rPr>
          <w:rFonts w:asciiTheme="minorHAnsi" w:hAnsiTheme="minorHAnsi" w:cstheme="minorHAnsi"/>
          <w:b/>
          <w:sz w:val="22"/>
        </w:rPr>
        <w:t>:</w:t>
      </w:r>
    </w:p>
    <w:p w14:paraId="4DCC0DA5" w14:textId="77777777" w:rsidR="00E43F9D" w:rsidRPr="00D2670C" w:rsidRDefault="00E43F9D" w:rsidP="00E43F9D">
      <w:pPr>
        <w:rPr>
          <w:rFonts w:asciiTheme="minorHAnsi" w:hAnsiTheme="minorHAnsi" w:cstheme="minorHAnsi"/>
          <w:sz w:val="22"/>
        </w:rPr>
      </w:pPr>
    </w:p>
    <w:p w14:paraId="1FF715E9" w14:textId="12F3FA1E" w:rsidR="0063252F" w:rsidRPr="002E5572" w:rsidRDefault="002E5572" w:rsidP="003C267E">
      <w:pPr>
        <w:rPr>
          <w:rFonts w:asciiTheme="minorHAnsi" w:hAnsiTheme="minorHAnsi" w:cstheme="minorHAnsi"/>
          <w:b/>
          <w:sz w:val="22"/>
        </w:rPr>
      </w:pPr>
      <w:r w:rsidRPr="002E5572">
        <w:rPr>
          <w:rFonts w:asciiTheme="minorHAnsi" w:hAnsiTheme="minorHAnsi" w:cstheme="minorHAnsi"/>
          <w:b/>
          <w:sz w:val="22"/>
        </w:rPr>
        <w:t>Part 1: Harmonics and Wavelength</w:t>
      </w:r>
    </w:p>
    <w:p w14:paraId="171EC839" w14:textId="77777777" w:rsidR="002E5572" w:rsidRPr="003C267E" w:rsidRDefault="002E5572" w:rsidP="003C267E">
      <w:pPr>
        <w:rPr>
          <w:rFonts w:asciiTheme="minorHAnsi" w:hAnsiTheme="minorHAnsi" w:cstheme="minorHAnsi"/>
          <w:sz w:val="22"/>
        </w:rPr>
      </w:pPr>
    </w:p>
    <w:p w14:paraId="3F62EB1E" w14:textId="66125536" w:rsidR="0063252F" w:rsidRPr="00D2670C" w:rsidRDefault="003C267E" w:rsidP="00E43F9D">
      <w:pPr>
        <w:pStyle w:val="ListParagraph"/>
        <w:numPr>
          <w:ilvl w:val="0"/>
          <w:numId w:val="4"/>
        </w:numPr>
        <w:rPr>
          <w:rFonts w:asciiTheme="minorHAnsi" w:hAnsiTheme="minorHAnsi" w:cstheme="minorHAnsi"/>
          <w:sz w:val="22"/>
        </w:rPr>
      </w:pPr>
      <w:r>
        <w:rPr>
          <w:rFonts w:asciiTheme="minorHAnsi" w:hAnsiTheme="minorHAnsi" w:cstheme="minorHAnsi"/>
          <w:sz w:val="22"/>
        </w:rPr>
        <w:t>Students w</w:t>
      </w:r>
      <w:r w:rsidR="0063252F" w:rsidRPr="00D2670C">
        <w:rPr>
          <w:rFonts w:asciiTheme="minorHAnsi" w:hAnsiTheme="minorHAnsi" w:cstheme="minorHAnsi"/>
          <w:sz w:val="22"/>
        </w:rPr>
        <w:t xml:space="preserve">atch the video </w:t>
      </w:r>
      <w:hyperlink r:id="rId15" w:history="1">
        <w:r w:rsidRPr="00D2670C">
          <w:rPr>
            <w:rStyle w:val="Hyperlink"/>
            <w:rFonts w:asciiTheme="minorHAnsi" w:hAnsiTheme="minorHAnsi" w:cstheme="minorHAnsi"/>
            <w:sz w:val="22"/>
          </w:rPr>
          <w:t xml:space="preserve">Standing Wave Harmonics on Guitar Strings </w:t>
        </w:r>
      </w:hyperlink>
      <w:r>
        <w:rPr>
          <w:rFonts w:asciiTheme="minorHAnsi" w:hAnsiTheme="minorHAnsi" w:cstheme="minorHAnsi"/>
          <w:sz w:val="22"/>
        </w:rPr>
        <w:t xml:space="preserve">. </w:t>
      </w:r>
      <w:r w:rsidR="0063252F" w:rsidRPr="00D2670C">
        <w:rPr>
          <w:rFonts w:asciiTheme="minorHAnsi" w:hAnsiTheme="minorHAnsi" w:cstheme="minorHAnsi"/>
          <w:sz w:val="22"/>
        </w:rPr>
        <w:t>to be able to define the following terms: node, antinode and wavelength</w:t>
      </w:r>
    </w:p>
    <w:p w14:paraId="6C530172" w14:textId="38928DE5" w:rsidR="00A032EC" w:rsidRPr="003C267E" w:rsidRDefault="00A032EC" w:rsidP="003C267E">
      <w:pPr>
        <w:pStyle w:val="ListParagraph"/>
        <w:numPr>
          <w:ilvl w:val="0"/>
          <w:numId w:val="4"/>
        </w:numPr>
        <w:rPr>
          <w:rFonts w:asciiTheme="minorHAnsi" w:hAnsiTheme="minorHAnsi" w:cstheme="minorHAnsi"/>
          <w:sz w:val="22"/>
        </w:rPr>
      </w:pPr>
      <w:r w:rsidRPr="003C267E">
        <w:rPr>
          <w:rFonts w:asciiTheme="minorHAnsi" w:hAnsiTheme="minorHAnsi"/>
          <w:color w:val="000000"/>
          <w:sz w:val="22"/>
          <w:szCs w:val="22"/>
        </w:rPr>
        <w:t xml:space="preserve">After watching the video, </w:t>
      </w:r>
      <w:r w:rsidR="003C267E">
        <w:rPr>
          <w:rFonts w:asciiTheme="minorHAnsi" w:hAnsiTheme="minorHAnsi"/>
          <w:color w:val="000000"/>
          <w:sz w:val="22"/>
          <w:szCs w:val="22"/>
        </w:rPr>
        <w:t>direct students to draw on</w:t>
      </w:r>
      <w:r w:rsidRPr="003C267E">
        <w:rPr>
          <w:rFonts w:asciiTheme="minorHAnsi" w:hAnsiTheme="minorHAnsi"/>
          <w:color w:val="000000"/>
          <w:sz w:val="22"/>
          <w:szCs w:val="22"/>
        </w:rPr>
        <w:t xml:space="preserve"> whiteboard</w:t>
      </w:r>
      <w:r w:rsidR="003C267E">
        <w:rPr>
          <w:rFonts w:asciiTheme="minorHAnsi" w:hAnsiTheme="minorHAnsi"/>
          <w:color w:val="000000"/>
          <w:sz w:val="22"/>
          <w:szCs w:val="22"/>
        </w:rPr>
        <w:t>s</w:t>
      </w:r>
      <w:r w:rsidRPr="003C267E">
        <w:rPr>
          <w:rFonts w:asciiTheme="minorHAnsi" w:hAnsiTheme="minorHAnsi"/>
          <w:color w:val="000000"/>
          <w:sz w:val="22"/>
          <w:szCs w:val="22"/>
        </w:rPr>
        <w:t xml:space="preserve"> how to determine the wavelength on the guitar in at least 3 diff</w:t>
      </w:r>
      <w:r w:rsidR="003C267E">
        <w:rPr>
          <w:rFonts w:asciiTheme="minorHAnsi" w:hAnsiTheme="minorHAnsi"/>
          <w:color w:val="000000"/>
          <w:sz w:val="22"/>
          <w:szCs w:val="22"/>
        </w:rPr>
        <w:t xml:space="preserve">erent places. After two minutes, allows students time to re-watch parts of the video if needed. </w:t>
      </w:r>
      <w:r w:rsidR="00B15727">
        <w:rPr>
          <w:rFonts w:asciiTheme="minorHAnsi" w:hAnsiTheme="minorHAnsi"/>
          <w:color w:val="000000"/>
          <w:sz w:val="22"/>
          <w:szCs w:val="22"/>
        </w:rPr>
        <w:t>Next share and compare your white board diagram with a</w:t>
      </w:r>
      <w:r w:rsidRPr="003C267E">
        <w:rPr>
          <w:rFonts w:asciiTheme="minorHAnsi" w:hAnsiTheme="minorHAnsi"/>
          <w:color w:val="000000"/>
          <w:sz w:val="22"/>
          <w:szCs w:val="22"/>
        </w:rPr>
        <w:t xml:space="preserve"> partner</w:t>
      </w:r>
      <w:r w:rsidR="00B15727">
        <w:rPr>
          <w:rFonts w:asciiTheme="minorHAnsi" w:hAnsiTheme="minorHAnsi"/>
          <w:color w:val="000000"/>
          <w:sz w:val="22"/>
          <w:szCs w:val="22"/>
        </w:rPr>
        <w:t>.</w:t>
      </w:r>
      <w:r w:rsidRPr="003C267E">
        <w:rPr>
          <w:rFonts w:asciiTheme="minorHAnsi" w:hAnsiTheme="minorHAnsi"/>
          <w:color w:val="000000"/>
          <w:sz w:val="22"/>
          <w:szCs w:val="22"/>
        </w:rPr>
        <w:t xml:space="preserve"> </w:t>
      </w:r>
      <w:r w:rsidR="00B15727">
        <w:rPr>
          <w:rFonts w:asciiTheme="minorHAnsi" w:hAnsiTheme="minorHAnsi"/>
          <w:color w:val="000000"/>
          <w:sz w:val="22"/>
          <w:szCs w:val="22"/>
        </w:rPr>
        <w:t xml:space="preserve">Check </w:t>
      </w:r>
      <w:r w:rsidRPr="003C267E">
        <w:rPr>
          <w:rFonts w:asciiTheme="minorHAnsi" w:hAnsiTheme="minorHAnsi"/>
          <w:color w:val="000000"/>
          <w:sz w:val="22"/>
          <w:szCs w:val="22"/>
        </w:rPr>
        <w:t>in with teacher before moving on. Draw your own diagram for the procedure of measuring wavelength</w:t>
      </w:r>
      <w:r w:rsidR="003C267E" w:rsidRPr="003C267E">
        <w:rPr>
          <w:rFonts w:asciiTheme="minorHAnsi" w:hAnsiTheme="minorHAnsi"/>
          <w:color w:val="000000"/>
          <w:sz w:val="22"/>
          <w:szCs w:val="22"/>
        </w:rPr>
        <w:t xml:space="preserve">. </w:t>
      </w:r>
    </w:p>
    <w:p w14:paraId="354264F8" w14:textId="29370F58" w:rsidR="008B6CC2" w:rsidRDefault="00B15727" w:rsidP="00A032EC">
      <w:pPr>
        <w:pStyle w:val="NormalWeb"/>
        <w:spacing w:before="0" w:beforeAutospacing="0" w:after="0" w:afterAutospacing="0"/>
        <w:ind w:left="40"/>
        <w:rPr>
          <w:rFonts w:asciiTheme="minorHAnsi" w:hAnsiTheme="minorHAnsi"/>
          <w:color w:val="000000"/>
          <w:sz w:val="22"/>
          <w:szCs w:val="22"/>
        </w:rPr>
      </w:pPr>
      <w:r>
        <w:rPr>
          <w:rFonts w:asciiTheme="minorHAnsi" w:hAnsiTheme="minorHAnsi"/>
          <w:color w:val="000000"/>
          <w:sz w:val="22"/>
          <w:szCs w:val="22"/>
        </w:rPr>
        <w:t xml:space="preserve">Diagram: </w:t>
      </w:r>
    </w:p>
    <w:p w14:paraId="4CC12862"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40547158"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028D16A9"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79AB1520"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335674A0"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16C4DC3E"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19420041"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14108D44" w14:textId="77777777" w:rsidR="00B15727" w:rsidRPr="00D2670C" w:rsidRDefault="00B15727" w:rsidP="00A032EC">
      <w:pPr>
        <w:pStyle w:val="NormalWeb"/>
        <w:spacing w:before="0" w:beforeAutospacing="0" w:after="0" w:afterAutospacing="0"/>
        <w:ind w:left="40"/>
        <w:rPr>
          <w:rFonts w:asciiTheme="minorHAnsi" w:hAnsiTheme="minorHAnsi"/>
          <w:color w:val="000000"/>
          <w:sz w:val="22"/>
          <w:szCs w:val="22"/>
        </w:rPr>
      </w:pPr>
    </w:p>
    <w:p w14:paraId="58BDFD91" w14:textId="77777777" w:rsidR="00B15727" w:rsidRPr="00D2670C" w:rsidRDefault="00B15727" w:rsidP="00B15727">
      <w:pPr>
        <w:pStyle w:val="NormalWeb"/>
        <w:spacing w:before="0" w:beforeAutospacing="0" w:after="0" w:afterAutospacing="0"/>
        <w:ind w:left="40"/>
        <w:rPr>
          <w:rFonts w:asciiTheme="minorHAnsi" w:hAnsiTheme="minorHAnsi"/>
          <w:color w:val="000000"/>
          <w:sz w:val="22"/>
          <w:szCs w:val="22"/>
        </w:rPr>
      </w:pPr>
      <w:r w:rsidRPr="00D2670C">
        <w:rPr>
          <w:rFonts w:asciiTheme="minorHAnsi" w:hAnsiTheme="minorHAnsi"/>
          <w:color w:val="000000"/>
          <w:sz w:val="22"/>
          <w:szCs w:val="22"/>
        </w:rPr>
        <w:t xml:space="preserve">Watch </w:t>
      </w:r>
      <w:hyperlink r:id="rId16" w:history="1">
        <w:r w:rsidRPr="00D2670C">
          <w:rPr>
            <w:rStyle w:val="Hyperlink"/>
            <w:rFonts w:asciiTheme="minorHAnsi" w:hAnsiTheme="minorHAnsi"/>
            <w:sz w:val="22"/>
            <w:szCs w:val="22"/>
          </w:rPr>
          <w:t>Longitudinal and Transverse Waves</w:t>
        </w:r>
      </w:hyperlink>
    </w:p>
    <w:p w14:paraId="0BB58862"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4F284A72" w14:textId="42FE46C5" w:rsidR="008B6CC2" w:rsidRPr="00D2670C" w:rsidRDefault="008B6CC2" w:rsidP="00A032EC">
      <w:pPr>
        <w:pStyle w:val="NormalWeb"/>
        <w:spacing w:before="0" w:beforeAutospacing="0" w:after="0" w:afterAutospacing="0"/>
        <w:ind w:left="40"/>
        <w:rPr>
          <w:rFonts w:asciiTheme="minorHAnsi" w:hAnsiTheme="minorHAnsi"/>
          <w:color w:val="000000"/>
          <w:sz w:val="22"/>
          <w:szCs w:val="22"/>
        </w:rPr>
      </w:pPr>
      <w:r w:rsidRPr="00D2670C">
        <w:rPr>
          <w:rFonts w:asciiTheme="minorHAnsi" w:hAnsiTheme="minorHAnsi"/>
          <w:color w:val="000000"/>
          <w:sz w:val="22"/>
          <w:szCs w:val="22"/>
        </w:rPr>
        <w:t xml:space="preserve">Identify the type of wave a guitar string makes: Draw a diagram with arrows to show the direction of the energy flow and the direction the material moves. </w:t>
      </w:r>
    </w:p>
    <w:p w14:paraId="023B9636" w14:textId="77777777" w:rsidR="008B6CC2" w:rsidRPr="00D2670C" w:rsidRDefault="008B6CC2" w:rsidP="00A032EC">
      <w:pPr>
        <w:pStyle w:val="NormalWeb"/>
        <w:spacing w:before="0" w:beforeAutospacing="0" w:after="0" w:afterAutospacing="0"/>
        <w:ind w:left="40"/>
        <w:rPr>
          <w:rFonts w:asciiTheme="minorHAnsi" w:hAnsiTheme="minorHAnsi"/>
          <w:color w:val="000000"/>
          <w:sz w:val="22"/>
          <w:szCs w:val="22"/>
        </w:rPr>
      </w:pPr>
    </w:p>
    <w:p w14:paraId="0C67298A" w14:textId="77777777" w:rsidR="002153CD" w:rsidRDefault="002153CD" w:rsidP="00A032EC">
      <w:pPr>
        <w:pStyle w:val="NormalWeb"/>
        <w:spacing w:before="0" w:beforeAutospacing="0" w:after="0" w:afterAutospacing="0"/>
        <w:ind w:left="40"/>
        <w:rPr>
          <w:rFonts w:asciiTheme="minorHAnsi" w:hAnsiTheme="minorHAnsi"/>
          <w:color w:val="000000"/>
          <w:sz w:val="22"/>
          <w:szCs w:val="22"/>
        </w:rPr>
      </w:pPr>
    </w:p>
    <w:p w14:paraId="6CB1524C" w14:textId="77777777" w:rsidR="002153CD" w:rsidRDefault="002153CD" w:rsidP="00A032EC">
      <w:pPr>
        <w:pStyle w:val="NormalWeb"/>
        <w:spacing w:before="0" w:beforeAutospacing="0" w:after="0" w:afterAutospacing="0"/>
        <w:ind w:left="40"/>
        <w:rPr>
          <w:rFonts w:asciiTheme="minorHAnsi" w:hAnsiTheme="minorHAnsi"/>
          <w:color w:val="000000"/>
          <w:sz w:val="22"/>
          <w:szCs w:val="22"/>
        </w:rPr>
      </w:pPr>
    </w:p>
    <w:p w14:paraId="69AF0C2B" w14:textId="77777777" w:rsidR="002153CD" w:rsidRDefault="002153CD" w:rsidP="00A032EC">
      <w:pPr>
        <w:pStyle w:val="NormalWeb"/>
        <w:spacing w:before="0" w:beforeAutospacing="0" w:after="0" w:afterAutospacing="0"/>
        <w:ind w:left="40"/>
        <w:rPr>
          <w:rFonts w:asciiTheme="minorHAnsi" w:hAnsiTheme="minorHAnsi"/>
          <w:color w:val="000000"/>
          <w:sz w:val="22"/>
          <w:szCs w:val="22"/>
        </w:rPr>
      </w:pPr>
    </w:p>
    <w:p w14:paraId="7B72B073" w14:textId="77777777" w:rsidR="002153CD" w:rsidRDefault="002153CD" w:rsidP="00A032EC">
      <w:pPr>
        <w:pStyle w:val="NormalWeb"/>
        <w:spacing w:before="0" w:beforeAutospacing="0" w:after="0" w:afterAutospacing="0"/>
        <w:ind w:left="40"/>
        <w:rPr>
          <w:rFonts w:asciiTheme="minorHAnsi" w:hAnsiTheme="minorHAnsi"/>
          <w:color w:val="000000"/>
          <w:sz w:val="22"/>
          <w:szCs w:val="22"/>
        </w:rPr>
      </w:pPr>
    </w:p>
    <w:p w14:paraId="79E81C04" w14:textId="77777777" w:rsidR="002153CD" w:rsidRDefault="002153CD" w:rsidP="00A032EC">
      <w:pPr>
        <w:pStyle w:val="NormalWeb"/>
        <w:spacing w:before="0" w:beforeAutospacing="0" w:after="0" w:afterAutospacing="0"/>
        <w:ind w:left="40"/>
        <w:rPr>
          <w:rFonts w:asciiTheme="minorHAnsi" w:hAnsiTheme="minorHAnsi"/>
          <w:color w:val="000000"/>
          <w:sz w:val="22"/>
          <w:szCs w:val="22"/>
        </w:rPr>
      </w:pPr>
    </w:p>
    <w:p w14:paraId="16473F63" w14:textId="77777777" w:rsidR="00443436" w:rsidRDefault="00443436" w:rsidP="00443436">
      <w:pPr>
        <w:pStyle w:val="NormalWeb"/>
        <w:spacing w:before="0" w:beforeAutospacing="0" w:after="0" w:afterAutospacing="0"/>
        <w:rPr>
          <w:rFonts w:asciiTheme="minorHAnsi" w:eastAsia="Times New Roman" w:hAnsiTheme="minorHAnsi"/>
          <w:sz w:val="24"/>
          <w:szCs w:val="24"/>
        </w:rPr>
      </w:pPr>
    </w:p>
    <w:p w14:paraId="170867CA" w14:textId="4FC366B0" w:rsidR="00A032EC" w:rsidRDefault="00B15727" w:rsidP="0044343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Practice: </w:t>
      </w:r>
      <w:r w:rsidR="00443436">
        <w:rPr>
          <w:rFonts w:asciiTheme="minorHAnsi" w:hAnsiTheme="minorHAnsi"/>
          <w:color w:val="000000"/>
          <w:sz w:val="22"/>
          <w:szCs w:val="22"/>
        </w:rPr>
        <w:t>Using a ruler c</w:t>
      </w:r>
      <w:r w:rsidR="00A032EC" w:rsidRPr="00D2670C">
        <w:rPr>
          <w:rFonts w:asciiTheme="minorHAnsi" w:hAnsiTheme="minorHAnsi"/>
          <w:color w:val="000000"/>
          <w:sz w:val="22"/>
          <w:szCs w:val="22"/>
        </w:rPr>
        <w:t>alculate the wavelength (</w:t>
      </w:r>
      <w:r w:rsidR="00443436" w:rsidRPr="00100487">
        <w:rPr>
          <w:rFonts w:ascii="Lucida Grande" w:hAnsi="Lucida Grande" w:cs="Lucida Grande"/>
          <w:b/>
          <w:color w:val="000000"/>
        </w:rPr>
        <w:t>λ</w:t>
      </w:r>
      <w:r w:rsidR="00A032EC" w:rsidRPr="00D2670C">
        <w:rPr>
          <w:rFonts w:asciiTheme="minorHAnsi" w:hAnsiTheme="minorHAnsi"/>
          <w:color w:val="000000"/>
          <w:sz w:val="22"/>
          <w:szCs w:val="22"/>
        </w:rPr>
        <w:t xml:space="preserve">) for the first </w:t>
      </w:r>
      <w:r w:rsidR="00443436">
        <w:rPr>
          <w:rFonts w:asciiTheme="minorHAnsi" w:hAnsiTheme="minorHAnsi"/>
          <w:color w:val="000000"/>
          <w:sz w:val="22"/>
          <w:szCs w:val="22"/>
        </w:rPr>
        <w:t>3</w:t>
      </w:r>
      <w:r w:rsidR="00A032EC" w:rsidRPr="00D2670C">
        <w:rPr>
          <w:rFonts w:asciiTheme="minorHAnsi" w:hAnsiTheme="minorHAnsi"/>
          <w:color w:val="000000"/>
          <w:sz w:val="22"/>
          <w:szCs w:val="22"/>
        </w:rPr>
        <w:t xml:space="preserve"> Harmonics. Show your work. </w:t>
      </w:r>
    </w:p>
    <w:p w14:paraId="57D8B5CB" w14:textId="11FF1E3B" w:rsidR="00443436" w:rsidRDefault="00443436" w:rsidP="00A032EC">
      <w:pPr>
        <w:pStyle w:val="NormalWeb"/>
        <w:spacing w:before="0" w:beforeAutospacing="0" w:after="0" w:afterAutospacing="0"/>
        <w:ind w:left="40"/>
        <w:rPr>
          <w:rFonts w:asciiTheme="minorHAnsi" w:hAnsiTheme="minorHAnsi"/>
          <w:color w:val="000000"/>
          <w:sz w:val="22"/>
          <w:szCs w:val="22"/>
        </w:rPr>
      </w:pPr>
    </w:p>
    <w:p w14:paraId="3B702716"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tbl>
      <w:tblPr>
        <w:tblStyle w:val="TableGrid"/>
        <w:tblW w:w="0" w:type="auto"/>
        <w:tblInd w:w="-72" w:type="dxa"/>
        <w:tblLook w:val="04A0" w:firstRow="1" w:lastRow="0" w:firstColumn="1" w:lastColumn="0" w:noHBand="0" w:noVBand="1"/>
      </w:tblPr>
      <w:tblGrid>
        <w:gridCol w:w="1217"/>
        <w:gridCol w:w="1295"/>
        <w:gridCol w:w="7136"/>
      </w:tblGrid>
      <w:tr w:rsidR="00443436" w14:paraId="09C8C2FA" w14:textId="77777777" w:rsidTr="00443436">
        <w:tc>
          <w:tcPr>
            <w:tcW w:w="1217" w:type="dxa"/>
          </w:tcPr>
          <w:p w14:paraId="6B16BD8B" w14:textId="5ECB6428" w:rsidR="00B15727" w:rsidRDefault="00B15727" w:rsidP="00A032EC">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Harmonic</w:t>
            </w:r>
          </w:p>
        </w:tc>
        <w:tc>
          <w:tcPr>
            <w:tcW w:w="1295" w:type="dxa"/>
          </w:tcPr>
          <w:p w14:paraId="627279CD" w14:textId="73FB56F8" w:rsidR="00B15727" w:rsidRDefault="00B15727" w:rsidP="00A032EC">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Wavelength</w:t>
            </w:r>
          </w:p>
        </w:tc>
        <w:tc>
          <w:tcPr>
            <w:tcW w:w="7136" w:type="dxa"/>
          </w:tcPr>
          <w:p w14:paraId="5CB7947F" w14:textId="4BB0C740" w:rsidR="00B15727" w:rsidRDefault="00443436" w:rsidP="00A032EC">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Diagram of Harmonic</w:t>
            </w:r>
          </w:p>
        </w:tc>
      </w:tr>
      <w:tr w:rsidR="00443436" w14:paraId="0950F99B" w14:textId="77777777" w:rsidTr="00443436">
        <w:tc>
          <w:tcPr>
            <w:tcW w:w="1217" w:type="dxa"/>
          </w:tcPr>
          <w:p w14:paraId="75ECA771" w14:textId="77777777" w:rsidR="00B15727" w:rsidRDefault="00B15727" w:rsidP="00A032EC">
            <w:pPr>
              <w:pStyle w:val="NormalWeb"/>
              <w:spacing w:before="0" w:beforeAutospacing="0" w:after="0" w:afterAutospacing="0"/>
              <w:rPr>
                <w:rFonts w:asciiTheme="minorHAnsi" w:hAnsiTheme="minorHAnsi"/>
                <w:color w:val="000000"/>
                <w:sz w:val="22"/>
                <w:szCs w:val="22"/>
              </w:rPr>
            </w:pPr>
          </w:p>
        </w:tc>
        <w:tc>
          <w:tcPr>
            <w:tcW w:w="1295" w:type="dxa"/>
          </w:tcPr>
          <w:p w14:paraId="12E083DA" w14:textId="77777777" w:rsidR="00B15727" w:rsidRDefault="00B15727" w:rsidP="00A032EC">
            <w:pPr>
              <w:pStyle w:val="NormalWeb"/>
              <w:spacing w:before="0" w:beforeAutospacing="0" w:after="0" w:afterAutospacing="0"/>
              <w:rPr>
                <w:rFonts w:asciiTheme="minorHAnsi" w:hAnsiTheme="minorHAnsi"/>
                <w:color w:val="000000"/>
                <w:sz w:val="22"/>
                <w:szCs w:val="22"/>
              </w:rPr>
            </w:pPr>
          </w:p>
        </w:tc>
        <w:tc>
          <w:tcPr>
            <w:tcW w:w="7136" w:type="dxa"/>
          </w:tcPr>
          <w:p w14:paraId="4A2F07F4" w14:textId="730F8D99" w:rsidR="00B15727" w:rsidRDefault="00443436" w:rsidP="00A032EC">
            <w:pPr>
              <w:pStyle w:val="NormalWeb"/>
              <w:spacing w:before="0" w:beforeAutospacing="0" w:after="0" w:afterAutospacing="0"/>
              <w:rPr>
                <w:rFonts w:asciiTheme="minorHAnsi" w:hAnsiTheme="minorHAnsi"/>
                <w:color w:val="000000"/>
                <w:sz w:val="22"/>
                <w:szCs w:val="22"/>
              </w:rPr>
            </w:pPr>
            <w:r>
              <w:rPr>
                <w:rFonts w:asciiTheme="minorHAnsi" w:hAnsiTheme="minorHAnsi"/>
                <w:noProof/>
                <w:color w:val="000000"/>
                <w:sz w:val="22"/>
                <w:szCs w:val="22"/>
              </w:rPr>
              <w:drawing>
                <wp:inline distT="0" distB="0" distL="0" distR="0" wp14:anchorId="2A7F4644" wp14:editId="2CECEB03">
                  <wp:extent cx="4385733" cy="548218"/>
                  <wp:effectExtent l="0" t="0" r="8890" b="1079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7955" cy="549746"/>
                          </a:xfrm>
                          <a:prstGeom prst="rect">
                            <a:avLst/>
                          </a:prstGeom>
                          <a:noFill/>
                          <a:ln>
                            <a:noFill/>
                          </a:ln>
                        </pic:spPr>
                      </pic:pic>
                    </a:graphicData>
                  </a:graphic>
                </wp:inline>
              </w:drawing>
            </w:r>
          </w:p>
        </w:tc>
      </w:tr>
      <w:tr w:rsidR="00443436" w14:paraId="2F9F916A" w14:textId="77777777" w:rsidTr="00443436">
        <w:tc>
          <w:tcPr>
            <w:tcW w:w="1217" w:type="dxa"/>
          </w:tcPr>
          <w:p w14:paraId="02845A3F" w14:textId="77777777" w:rsidR="00B15727" w:rsidRDefault="00B15727" w:rsidP="00A032EC">
            <w:pPr>
              <w:pStyle w:val="NormalWeb"/>
              <w:spacing w:before="0" w:beforeAutospacing="0" w:after="0" w:afterAutospacing="0"/>
              <w:rPr>
                <w:rFonts w:asciiTheme="minorHAnsi" w:hAnsiTheme="minorHAnsi"/>
                <w:color w:val="000000"/>
                <w:sz w:val="22"/>
                <w:szCs w:val="22"/>
              </w:rPr>
            </w:pPr>
          </w:p>
        </w:tc>
        <w:tc>
          <w:tcPr>
            <w:tcW w:w="1295" w:type="dxa"/>
          </w:tcPr>
          <w:p w14:paraId="2A86D970" w14:textId="77777777" w:rsidR="00B15727" w:rsidRDefault="00B15727" w:rsidP="00A032EC">
            <w:pPr>
              <w:pStyle w:val="NormalWeb"/>
              <w:spacing w:before="0" w:beforeAutospacing="0" w:after="0" w:afterAutospacing="0"/>
              <w:rPr>
                <w:rFonts w:asciiTheme="minorHAnsi" w:hAnsiTheme="minorHAnsi"/>
                <w:color w:val="000000"/>
                <w:sz w:val="22"/>
                <w:szCs w:val="22"/>
              </w:rPr>
            </w:pPr>
          </w:p>
        </w:tc>
        <w:tc>
          <w:tcPr>
            <w:tcW w:w="7136" w:type="dxa"/>
          </w:tcPr>
          <w:p w14:paraId="12505A29" w14:textId="41213DB0" w:rsidR="00B15727" w:rsidRDefault="00443436" w:rsidP="00A032EC">
            <w:pPr>
              <w:pStyle w:val="NormalWeb"/>
              <w:spacing w:before="0" w:beforeAutospacing="0" w:after="0" w:afterAutospacing="0"/>
              <w:rPr>
                <w:rFonts w:asciiTheme="minorHAnsi" w:hAnsiTheme="minorHAnsi"/>
                <w:color w:val="000000"/>
                <w:sz w:val="22"/>
                <w:szCs w:val="22"/>
              </w:rPr>
            </w:pPr>
            <w:r>
              <w:rPr>
                <w:rFonts w:asciiTheme="minorHAnsi" w:hAnsiTheme="minorHAnsi"/>
                <w:noProof/>
                <w:color w:val="000000"/>
                <w:sz w:val="22"/>
                <w:szCs w:val="22"/>
              </w:rPr>
              <w:drawing>
                <wp:inline distT="0" distB="0" distL="0" distR="0" wp14:anchorId="5A75DC3F" wp14:editId="4B1EC298">
                  <wp:extent cx="4263420" cy="508212"/>
                  <wp:effectExtent l="0" t="0" r="381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3420" cy="508212"/>
                          </a:xfrm>
                          <a:prstGeom prst="rect">
                            <a:avLst/>
                          </a:prstGeom>
                          <a:noFill/>
                          <a:ln>
                            <a:noFill/>
                          </a:ln>
                        </pic:spPr>
                      </pic:pic>
                    </a:graphicData>
                  </a:graphic>
                </wp:inline>
              </w:drawing>
            </w:r>
          </w:p>
        </w:tc>
      </w:tr>
      <w:tr w:rsidR="00443436" w14:paraId="04AF93F2" w14:textId="77777777" w:rsidTr="00443436">
        <w:tc>
          <w:tcPr>
            <w:tcW w:w="1217" w:type="dxa"/>
          </w:tcPr>
          <w:p w14:paraId="179A6408" w14:textId="77777777" w:rsidR="00B15727" w:rsidRDefault="00B15727" w:rsidP="00A032EC">
            <w:pPr>
              <w:pStyle w:val="NormalWeb"/>
              <w:spacing w:before="0" w:beforeAutospacing="0" w:after="0" w:afterAutospacing="0"/>
              <w:rPr>
                <w:rFonts w:asciiTheme="minorHAnsi" w:hAnsiTheme="minorHAnsi"/>
                <w:color w:val="000000"/>
                <w:sz w:val="22"/>
                <w:szCs w:val="22"/>
              </w:rPr>
            </w:pPr>
          </w:p>
        </w:tc>
        <w:tc>
          <w:tcPr>
            <w:tcW w:w="1295" w:type="dxa"/>
          </w:tcPr>
          <w:p w14:paraId="18FC3630" w14:textId="77777777" w:rsidR="00B15727" w:rsidRDefault="00B15727" w:rsidP="00A032EC">
            <w:pPr>
              <w:pStyle w:val="NormalWeb"/>
              <w:spacing w:before="0" w:beforeAutospacing="0" w:after="0" w:afterAutospacing="0"/>
              <w:rPr>
                <w:rFonts w:asciiTheme="minorHAnsi" w:hAnsiTheme="minorHAnsi"/>
                <w:color w:val="000000"/>
                <w:sz w:val="22"/>
                <w:szCs w:val="22"/>
              </w:rPr>
            </w:pPr>
          </w:p>
        </w:tc>
        <w:tc>
          <w:tcPr>
            <w:tcW w:w="7136" w:type="dxa"/>
          </w:tcPr>
          <w:p w14:paraId="1EB79A85" w14:textId="5C098E34" w:rsidR="00B15727" w:rsidRDefault="00443436" w:rsidP="00443436">
            <w:pPr>
              <w:pStyle w:val="NormalWeb"/>
              <w:tabs>
                <w:tab w:val="left" w:pos="1387"/>
              </w:tabs>
              <w:spacing w:before="0" w:beforeAutospacing="0" w:after="0" w:afterAutospacing="0"/>
              <w:rPr>
                <w:rFonts w:asciiTheme="minorHAnsi" w:hAnsiTheme="minorHAnsi"/>
                <w:color w:val="000000"/>
                <w:sz w:val="22"/>
                <w:szCs w:val="22"/>
              </w:rPr>
            </w:pPr>
            <w:r>
              <w:rPr>
                <w:rFonts w:asciiTheme="minorHAnsi" w:hAnsiTheme="minorHAnsi"/>
                <w:noProof/>
                <w:color w:val="000000"/>
                <w:sz w:val="22"/>
                <w:szCs w:val="22"/>
              </w:rPr>
              <w:drawing>
                <wp:inline distT="0" distB="0" distL="0" distR="0" wp14:anchorId="1C964511" wp14:editId="2A72EE3B">
                  <wp:extent cx="4190066" cy="512233"/>
                  <wp:effectExtent l="0" t="0" r="127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0066" cy="512233"/>
                          </a:xfrm>
                          <a:prstGeom prst="rect">
                            <a:avLst/>
                          </a:prstGeom>
                          <a:noFill/>
                          <a:ln>
                            <a:noFill/>
                          </a:ln>
                        </pic:spPr>
                      </pic:pic>
                    </a:graphicData>
                  </a:graphic>
                </wp:inline>
              </w:drawing>
            </w:r>
            <w:r>
              <w:rPr>
                <w:rFonts w:asciiTheme="minorHAnsi" w:hAnsiTheme="minorHAnsi"/>
                <w:color w:val="000000"/>
                <w:sz w:val="22"/>
                <w:szCs w:val="22"/>
              </w:rPr>
              <w:tab/>
            </w:r>
          </w:p>
        </w:tc>
      </w:tr>
    </w:tbl>
    <w:p w14:paraId="58983D20" w14:textId="77777777" w:rsidR="00B15727" w:rsidRPr="00D2670C" w:rsidRDefault="00B15727" w:rsidP="00A032EC">
      <w:pPr>
        <w:pStyle w:val="NormalWeb"/>
        <w:spacing w:before="0" w:beforeAutospacing="0" w:after="0" w:afterAutospacing="0"/>
        <w:ind w:left="40"/>
        <w:rPr>
          <w:rFonts w:asciiTheme="minorHAnsi" w:hAnsiTheme="minorHAnsi"/>
          <w:color w:val="000000"/>
          <w:sz w:val="22"/>
          <w:szCs w:val="22"/>
        </w:rPr>
      </w:pPr>
    </w:p>
    <w:p w14:paraId="5CCD3C94"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r>
        <w:rPr>
          <w:rFonts w:asciiTheme="minorHAnsi" w:hAnsiTheme="minorHAnsi"/>
          <w:color w:val="000000"/>
          <w:sz w:val="22"/>
          <w:szCs w:val="22"/>
        </w:rPr>
        <w:t>Check your answers with your teacher/key.</w:t>
      </w:r>
    </w:p>
    <w:p w14:paraId="5231FDA4" w14:textId="77777777" w:rsidR="00B15727" w:rsidRDefault="00B15727" w:rsidP="00A032EC">
      <w:pPr>
        <w:pStyle w:val="NormalWeb"/>
        <w:spacing w:before="0" w:beforeAutospacing="0" w:after="0" w:afterAutospacing="0"/>
        <w:ind w:left="40"/>
        <w:rPr>
          <w:rFonts w:asciiTheme="minorHAnsi" w:hAnsiTheme="minorHAnsi"/>
          <w:color w:val="000000"/>
          <w:sz w:val="22"/>
          <w:szCs w:val="22"/>
        </w:rPr>
      </w:pPr>
    </w:p>
    <w:p w14:paraId="24DDE838" w14:textId="77777777" w:rsidR="00443436" w:rsidRDefault="00B15727" w:rsidP="00A032EC">
      <w:pPr>
        <w:pStyle w:val="NormalWeb"/>
        <w:spacing w:before="0" w:beforeAutospacing="0" w:after="0" w:afterAutospacing="0"/>
        <w:ind w:left="40"/>
        <w:rPr>
          <w:rFonts w:asciiTheme="minorHAnsi" w:hAnsiTheme="minorHAnsi"/>
          <w:color w:val="000000"/>
          <w:sz w:val="22"/>
          <w:szCs w:val="22"/>
        </w:rPr>
      </w:pPr>
      <w:r>
        <w:rPr>
          <w:rFonts w:asciiTheme="minorHAnsi" w:hAnsiTheme="minorHAnsi"/>
          <w:color w:val="000000"/>
          <w:sz w:val="22"/>
          <w:szCs w:val="22"/>
        </w:rPr>
        <w:t xml:space="preserve">Application: Repeat this procedure using your guitar. </w:t>
      </w:r>
    </w:p>
    <w:p w14:paraId="1C1828DB" w14:textId="77777777" w:rsidR="00443436" w:rsidRDefault="00443436" w:rsidP="00443436">
      <w:pPr>
        <w:pStyle w:val="NormalWeb"/>
        <w:spacing w:before="0" w:beforeAutospacing="0" w:after="0" w:afterAutospacing="0"/>
        <w:ind w:left="40"/>
        <w:rPr>
          <w:rFonts w:asciiTheme="minorHAnsi" w:hAnsiTheme="minorHAnsi"/>
          <w:color w:val="000000"/>
          <w:sz w:val="22"/>
          <w:szCs w:val="22"/>
        </w:rPr>
      </w:pPr>
    </w:p>
    <w:tbl>
      <w:tblPr>
        <w:tblStyle w:val="TableGrid"/>
        <w:tblW w:w="0" w:type="auto"/>
        <w:tblInd w:w="-72" w:type="dxa"/>
        <w:tblLook w:val="04A0" w:firstRow="1" w:lastRow="0" w:firstColumn="1" w:lastColumn="0" w:noHBand="0" w:noVBand="1"/>
      </w:tblPr>
      <w:tblGrid>
        <w:gridCol w:w="1217"/>
        <w:gridCol w:w="1295"/>
        <w:gridCol w:w="7136"/>
      </w:tblGrid>
      <w:tr w:rsidR="00443436" w14:paraId="26CFDC60" w14:textId="77777777" w:rsidTr="00443436">
        <w:tc>
          <w:tcPr>
            <w:tcW w:w="1217" w:type="dxa"/>
          </w:tcPr>
          <w:p w14:paraId="65E415B9" w14:textId="77777777" w:rsidR="00443436" w:rsidRDefault="00443436" w:rsidP="0044343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Harmonic</w:t>
            </w:r>
          </w:p>
        </w:tc>
        <w:tc>
          <w:tcPr>
            <w:tcW w:w="1295" w:type="dxa"/>
          </w:tcPr>
          <w:p w14:paraId="7A2254F0" w14:textId="77777777" w:rsidR="00443436" w:rsidRDefault="00443436" w:rsidP="0044343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Wavelength</w:t>
            </w:r>
          </w:p>
        </w:tc>
        <w:tc>
          <w:tcPr>
            <w:tcW w:w="7136" w:type="dxa"/>
          </w:tcPr>
          <w:p w14:paraId="12216943" w14:textId="77777777" w:rsidR="00443436" w:rsidRDefault="00443436" w:rsidP="00443436">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Diagram of Harmonic</w:t>
            </w:r>
          </w:p>
        </w:tc>
      </w:tr>
      <w:tr w:rsidR="00443436" w14:paraId="14E63899" w14:textId="77777777" w:rsidTr="00443436">
        <w:tc>
          <w:tcPr>
            <w:tcW w:w="1217" w:type="dxa"/>
          </w:tcPr>
          <w:p w14:paraId="0F4608B9" w14:textId="77777777" w:rsidR="00443436" w:rsidRDefault="00443436" w:rsidP="00443436">
            <w:pPr>
              <w:pStyle w:val="NormalWeb"/>
              <w:spacing w:before="0" w:beforeAutospacing="0" w:after="0" w:afterAutospacing="0"/>
              <w:rPr>
                <w:rFonts w:asciiTheme="minorHAnsi" w:hAnsiTheme="minorHAnsi"/>
                <w:color w:val="000000"/>
                <w:sz w:val="22"/>
                <w:szCs w:val="22"/>
              </w:rPr>
            </w:pPr>
          </w:p>
        </w:tc>
        <w:tc>
          <w:tcPr>
            <w:tcW w:w="1295" w:type="dxa"/>
          </w:tcPr>
          <w:p w14:paraId="0CC95D61" w14:textId="77777777" w:rsidR="00443436" w:rsidRDefault="00443436" w:rsidP="00443436">
            <w:pPr>
              <w:pStyle w:val="NormalWeb"/>
              <w:spacing w:before="0" w:beforeAutospacing="0" w:after="0" w:afterAutospacing="0"/>
              <w:rPr>
                <w:rFonts w:asciiTheme="minorHAnsi" w:hAnsiTheme="minorHAnsi"/>
                <w:color w:val="000000"/>
                <w:sz w:val="22"/>
                <w:szCs w:val="22"/>
              </w:rPr>
            </w:pPr>
          </w:p>
        </w:tc>
        <w:tc>
          <w:tcPr>
            <w:tcW w:w="7136" w:type="dxa"/>
          </w:tcPr>
          <w:p w14:paraId="2410003F" w14:textId="77777777" w:rsidR="00443436" w:rsidRDefault="00443436" w:rsidP="00443436">
            <w:pPr>
              <w:pStyle w:val="NormalWeb"/>
              <w:spacing w:before="0" w:beforeAutospacing="0" w:after="0" w:afterAutospacing="0"/>
              <w:rPr>
                <w:rFonts w:asciiTheme="minorHAnsi" w:hAnsiTheme="minorHAnsi"/>
                <w:color w:val="000000"/>
                <w:sz w:val="22"/>
                <w:szCs w:val="22"/>
              </w:rPr>
            </w:pPr>
            <w:r>
              <w:rPr>
                <w:rFonts w:asciiTheme="minorHAnsi" w:hAnsiTheme="minorHAnsi"/>
                <w:noProof/>
                <w:color w:val="000000"/>
                <w:sz w:val="22"/>
                <w:szCs w:val="22"/>
              </w:rPr>
              <w:drawing>
                <wp:inline distT="0" distB="0" distL="0" distR="0" wp14:anchorId="64A5F672" wp14:editId="4DEC5BA4">
                  <wp:extent cx="4385733" cy="548218"/>
                  <wp:effectExtent l="0" t="0" r="8890" b="1079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7955" cy="549746"/>
                          </a:xfrm>
                          <a:prstGeom prst="rect">
                            <a:avLst/>
                          </a:prstGeom>
                          <a:noFill/>
                          <a:ln>
                            <a:noFill/>
                          </a:ln>
                        </pic:spPr>
                      </pic:pic>
                    </a:graphicData>
                  </a:graphic>
                </wp:inline>
              </w:drawing>
            </w:r>
          </w:p>
        </w:tc>
      </w:tr>
      <w:tr w:rsidR="00443436" w14:paraId="389C8F41" w14:textId="77777777" w:rsidTr="00443436">
        <w:tc>
          <w:tcPr>
            <w:tcW w:w="1217" w:type="dxa"/>
          </w:tcPr>
          <w:p w14:paraId="5F15F28A" w14:textId="77777777" w:rsidR="00443436" w:rsidRDefault="00443436" w:rsidP="00443436">
            <w:pPr>
              <w:pStyle w:val="NormalWeb"/>
              <w:spacing w:before="0" w:beforeAutospacing="0" w:after="0" w:afterAutospacing="0"/>
              <w:rPr>
                <w:rFonts w:asciiTheme="minorHAnsi" w:hAnsiTheme="minorHAnsi"/>
                <w:color w:val="000000"/>
                <w:sz w:val="22"/>
                <w:szCs w:val="22"/>
              </w:rPr>
            </w:pPr>
          </w:p>
        </w:tc>
        <w:tc>
          <w:tcPr>
            <w:tcW w:w="1295" w:type="dxa"/>
          </w:tcPr>
          <w:p w14:paraId="6806715F" w14:textId="77777777" w:rsidR="00443436" w:rsidRDefault="00443436" w:rsidP="00443436">
            <w:pPr>
              <w:pStyle w:val="NormalWeb"/>
              <w:spacing w:before="0" w:beforeAutospacing="0" w:after="0" w:afterAutospacing="0"/>
              <w:rPr>
                <w:rFonts w:asciiTheme="minorHAnsi" w:hAnsiTheme="minorHAnsi"/>
                <w:color w:val="000000"/>
                <w:sz w:val="22"/>
                <w:szCs w:val="22"/>
              </w:rPr>
            </w:pPr>
          </w:p>
        </w:tc>
        <w:tc>
          <w:tcPr>
            <w:tcW w:w="7136" w:type="dxa"/>
          </w:tcPr>
          <w:p w14:paraId="5A38302A" w14:textId="77777777" w:rsidR="00443436" w:rsidRDefault="00443436" w:rsidP="00443436">
            <w:pPr>
              <w:pStyle w:val="NormalWeb"/>
              <w:spacing w:before="0" w:beforeAutospacing="0" w:after="0" w:afterAutospacing="0"/>
              <w:rPr>
                <w:rFonts w:asciiTheme="minorHAnsi" w:hAnsiTheme="minorHAnsi"/>
                <w:color w:val="000000"/>
                <w:sz w:val="22"/>
                <w:szCs w:val="22"/>
              </w:rPr>
            </w:pPr>
            <w:r>
              <w:rPr>
                <w:rFonts w:asciiTheme="minorHAnsi" w:hAnsiTheme="minorHAnsi"/>
                <w:noProof/>
                <w:color w:val="000000"/>
                <w:sz w:val="22"/>
                <w:szCs w:val="22"/>
              </w:rPr>
              <w:drawing>
                <wp:inline distT="0" distB="0" distL="0" distR="0" wp14:anchorId="7F846F73" wp14:editId="16B49CEB">
                  <wp:extent cx="4263420" cy="508212"/>
                  <wp:effectExtent l="0" t="0" r="381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3420" cy="508212"/>
                          </a:xfrm>
                          <a:prstGeom prst="rect">
                            <a:avLst/>
                          </a:prstGeom>
                          <a:noFill/>
                          <a:ln>
                            <a:noFill/>
                          </a:ln>
                        </pic:spPr>
                      </pic:pic>
                    </a:graphicData>
                  </a:graphic>
                </wp:inline>
              </w:drawing>
            </w:r>
          </w:p>
        </w:tc>
      </w:tr>
      <w:tr w:rsidR="00443436" w14:paraId="5AC57853" w14:textId="77777777" w:rsidTr="00443436">
        <w:tc>
          <w:tcPr>
            <w:tcW w:w="1217" w:type="dxa"/>
          </w:tcPr>
          <w:p w14:paraId="69307BD7" w14:textId="77777777" w:rsidR="00443436" w:rsidRDefault="00443436" w:rsidP="00443436">
            <w:pPr>
              <w:pStyle w:val="NormalWeb"/>
              <w:spacing w:before="0" w:beforeAutospacing="0" w:after="0" w:afterAutospacing="0"/>
              <w:rPr>
                <w:rFonts w:asciiTheme="minorHAnsi" w:hAnsiTheme="minorHAnsi"/>
                <w:color w:val="000000"/>
                <w:sz w:val="22"/>
                <w:szCs w:val="22"/>
              </w:rPr>
            </w:pPr>
          </w:p>
        </w:tc>
        <w:tc>
          <w:tcPr>
            <w:tcW w:w="1295" w:type="dxa"/>
          </w:tcPr>
          <w:p w14:paraId="040BCF09" w14:textId="77777777" w:rsidR="00443436" w:rsidRDefault="00443436" w:rsidP="00443436">
            <w:pPr>
              <w:pStyle w:val="NormalWeb"/>
              <w:spacing w:before="0" w:beforeAutospacing="0" w:after="0" w:afterAutospacing="0"/>
              <w:rPr>
                <w:rFonts w:asciiTheme="minorHAnsi" w:hAnsiTheme="minorHAnsi"/>
                <w:color w:val="000000"/>
                <w:sz w:val="22"/>
                <w:szCs w:val="22"/>
              </w:rPr>
            </w:pPr>
          </w:p>
        </w:tc>
        <w:tc>
          <w:tcPr>
            <w:tcW w:w="7136" w:type="dxa"/>
          </w:tcPr>
          <w:p w14:paraId="54123D46" w14:textId="77777777" w:rsidR="00443436" w:rsidRDefault="00443436" w:rsidP="00443436">
            <w:pPr>
              <w:pStyle w:val="NormalWeb"/>
              <w:tabs>
                <w:tab w:val="left" w:pos="1387"/>
              </w:tabs>
              <w:spacing w:before="0" w:beforeAutospacing="0" w:after="0" w:afterAutospacing="0"/>
              <w:rPr>
                <w:rFonts w:asciiTheme="minorHAnsi" w:hAnsiTheme="minorHAnsi"/>
                <w:color w:val="000000"/>
                <w:sz w:val="22"/>
                <w:szCs w:val="22"/>
              </w:rPr>
            </w:pPr>
            <w:r>
              <w:rPr>
                <w:rFonts w:asciiTheme="minorHAnsi" w:hAnsiTheme="minorHAnsi"/>
                <w:noProof/>
                <w:color w:val="000000"/>
                <w:sz w:val="22"/>
                <w:szCs w:val="22"/>
              </w:rPr>
              <w:drawing>
                <wp:inline distT="0" distB="0" distL="0" distR="0" wp14:anchorId="29F4ACE1" wp14:editId="2A98EE7C">
                  <wp:extent cx="4190066" cy="512233"/>
                  <wp:effectExtent l="0" t="0" r="127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0066" cy="512233"/>
                          </a:xfrm>
                          <a:prstGeom prst="rect">
                            <a:avLst/>
                          </a:prstGeom>
                          <a:noFill/>
                          <a:ln>
                            <a:noFill/>
                          </a:ln>
                        </pic:spPr>
                      </pic:pic>
                    </a:graphicData>
                  </a:graphic>
                </wp:inline>
              </w:drawing>
            </w:r>
            <w:r>
              <w:rPr>
                <w:rFonts w:asciiTheme="minorHAnsi" w:hAnsiTheme="minorHAnsi"/>
                <w:color w:val="000000"/>
                <w:sz w:val="22"/>
                <w:szCs w:val="22"/>
              </w:rPr>
              <w:tab/>
            </w:r>
          </w:p>
        </w:tc>
      </w:tr>
    </w:tbl>
    <w:p w14:paraId="725E05F9" w14:textId="77777777" w:rsidR="00443436" w:rsidRDefault="00443436" w:rsidP="00A032EC">
      <w:pPr>
        <w:pStyle w:val="NormalWeb"/>
        <w:spacing w:before="0" w:beforeAutospacing="0" w:after="0" w:afterAutospacing="0"/>
        <w:ind w:left="40"/>
        <w:rPr>
          <w:rFonts w:asciiTheme="minorHAnsi" w:hAnsiTheme="minorHAnsi"/>
          <w:color w:val="000000"/>
          <w:sz w:val="22"/>
          <w:szCs w:val="22"/>
        </w:rPr>
      </w:pPr>
    </w:p>
    <w:p w14:paraId="058001B2" w14:textId="638FEC38" w:rsidR="002E5572" w:rsidRPr="002E5572" w:rsidRDefault="002E5572" w:rsidP="002E5572">
      <w:pPr>
        <w:pStyle w:val="NormalWeb"/>
        <w:spacing w:before="0" w:beforeAutospacing="0" w:after="0" w:afterAutospacing="0"/>
        <w:rPr>
          <w:rFonts w:asciiTheme="minorHAnsi" w:hAnsiTheme="minorHAnsi"/>
          <w:b/>
          <w:color w:val="000000"/>
          <w:sz w:val="22"/>
          <w:szCs w:val="22"/>
        </w:rPr>
      </w:pPr>
      <w:r w:rsidRPr="002E5572">
        <w:rPr>
          <w:rFonts w:asciiTheme="minorHAnsi" w:hAnsiTheme="minorHAnsi"/>
          <w:b/>
          <w:color w:val="000000"/>
          <w:sz w:val="22"/>
          <w:szCs w:val="22"/>
        </w:rPr>
        <w:t>Part 2: Harmonics Frequency and Velocity</w:t>
      </w:r>
    </w:p>
    <w:p w14:paraId="1ACDC875" w14:textId="77777777" w:rsidR="002E5572" w:rsidRDefault="002E5572" w:rsidP="002E5572">
      <w:pPr>
        <w:pStyle w:val="NormalWeb"/>
        <w:spacing w:before="0" w:beforeAutospacing="0" w:after="0" w:afterAutospacing="0"/>
        <w:rPr>
          <w:rFonts w:asciiTheme="minorHAnsi" w:hAnsiTheme="minorHAnsi"/>
          <w:color w:val="000000"/>
          <w:sz w:val="22"/>
          <w:szCs w:val="22"/>
        </w:rPr>
      </w:pPr>
    </w:p>
    <w:p w14:paraId="40C98007" w14:textId="084CD175" w:rsidR="008B6CC2" w:rsidRDefault="008B6CC2" w:rsidP="00A032EC">
      <w:pPr>
        <w:pStyle w:val="NormalWeb"/>
        <w:spacing w:before="0" w:beforeAutospacing="0" w:after="0" w:afterAutospacing="0"/>
        <w:ind w:left="40"/>
        <w:rPr>
          <w:rFonts w:asciiTheme="minorHAnsi" w:hAnsiTheme="minorHAnsi"/>
          <w:color w:val="000000"/>
          <w:sz w:val="22"/>
          <w:szCs w:val="22"/>
        </w:rPr>
      </w:pPr>
      <w:r w:rsidRPr="00D2670C">
        <w:rPr>
          <w:rFonts w:asciiTheme="minorHAnsi" w:hAnsiTheme="minorHAnsi"/>
          <w:color w:val="000000"/>
          <w:sz w:val="22"/>
          <w:szCs w:val="22"/>
        </w:rPr>
        <w:t xml:space="preserve">Using a frequency app on your phone or other device, </w:t>
      </w:r>
      <w:r w:rsidR="00443436">
        <w:rPr>
          <w:rFonts w:asciiTheme="minorHAnsi" w:hAnsiTheme="minorHAnsi"/>
          <w:color w:val="000000"/>
          <w:sz w:val="22"/>
          <w:szCs w:val="22"/>
        </w:rPr>
        <w:t xml:space="preserve">record the frequency of each of the first 3 harmonics. </w:t>
      </w:r>
    </w:p>
    <w:tbl>
      <w:tblPr>
        <w:tblStyle w:val="TableGrid"/>
        <w:tblW w:w="0" w:type="auto"/>
        <w:tblInd w:w="40" w:type="dxa"/>
        <w:tblLook w:val="04A0" w:firstRow="1" w:lastRow="0" w:firstColumn="1" w:lastColumn="0" w:noHBand="0" w:noVBand="1"/>
      </w:tblPr>
      <w:tblGrid>
        <w:gridCol w:w="2228"/>
        <w:gridCol w:w="2070"/>
      </w:tblGrid>
      <w:tr w:rsidR="00443436" w14:paraId="1057737D" w14:textId="77777777" w:rsidTr="00443436">
        <w:tc>
          <w:tcPr>
            <w:tcW w:w="2228" w:type="dxa"/>
          </w:tcPr>
          <w:p w14:paraId="305C838F" w14:textId="5A826619" w:rsidR="00443436" w:rsidRDefault="00443436" w:rsidP="00A032EC">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Harmonic</w:t>
            </w:r>
          </w:p>
        </w:tc>
        <w:tc>
          <w:tcPr>
            <w:tcW w:w="2070" w:type="dxa"/>
          </w:tcPr>
          <w:p w14:paraId="682FE455" w14:textId="581E0A65" w:rsidR="00443436" w:rsidRDefault="00443436" w:rsidP="00A032EC">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Frequency (Hz)</w:t>
            </w:r>
          </w:p>
        </w:tc>
      </w:tr>
      <w:tr w:rsidR="00443436" w14:paraId="0ACAB8EC" w14:textId="77777777" w:rsidTr="00443436">
        <w:tc>
          <w:tcPr>
            <w:tcW w:w="2228" w:type="dxa"/>
          </w:tcPr>
          <w:p w14:paraId="05F63763" w14:textId="77777777" w:rsidR="00443436" w:rsidRDefault="00443436" w:rsidP="00A032EC">
            <w:pPr>
              <w:pStyle w:val="NormalWeb"/>
              <w:spacing w:before="0" w:beforeAutospacing="0" w:after="0" w:afterAutospacing="0"/>
              <w:rPr>
                <w:rFonts w:asciiTheme="minorHAnsi" w:hAnsiTheme="minorHAnsi"/>
                <w:color w:val="000000"/>
                <w:sz w:val="22"/>
                <w:szCs w:val="22"/>
              </w:rPr>
            </w:pPr>
          </w:p>
        </w:tc>
        <w:tc>
          <w:tcPr>
            <w:tcW w:w="2070" w:type="dxa"/>
          </w:tcPr>
          <w:p w14:paraId="51B7948D" w14:textId="77777777" w:rsidR="00443436" w:rsidRDefault="00443436" w:rsidP="00A032EC">
            <w:pPr>
              <w:pStyle w:val="NormalWeb"/>
              <w:spacing w:before="0" w:beforeAutospacing="0" w:after="0" w:afterAutospacing="0"/>
              <w:rPr>
                <w:rFonts w:asciiTheme="minorHAnsi" w:hAnsiTheme="minorHAnsi"/>
                <w:color w:val="000000"/>
                <w:sz w:val="22"/>
                <w:szCs w:val="22"/>
              </w:rPr>
            </w:pPr>
          </w:p>
        </w:tc>
      </w:tr>
      <w:tr w:rsidR="00443436" w14:paraId="1D25C64A" w14:textId="77777777" w:rsidTr="00443436">
        <w:tc>
          <w:tcPr>
            <w:tcW w:w="2228" w:type="dxa"/>
          </w:tcPr>
          <w:p w14:paraId="1E24E517" w14:textId="77777777" w:rsidR="00443436" w:rsidRDefault="00443436" w:rsidP="00A032EC">
            <w:pPr>
              <w:pStyle w:val="NormalWeb"/>
              <w:spacing w:before="0" w:beforeAutospacing="0" w:after="0" w:afterAutospacing="0"/>
              <w:rPr>
                <w:rFonts w:asciiTheme="minorHAnsi" w:hAnsiTheme="minorHAnsi"/>
                <w:color w:val="000000"/>
                <w:sz w:val="22"/>
                <w:szCs w:val="22"/>
              </w:rPr>
            </w:pPr>
          </w:p>
        </w:tc>
        <w:tc>
          <w:tcPr>
            <w:tcW w:w="2070" w:type="dxa"/>
          </w:tcPr>
          <w:p w14:paraId="08757568" w14:textId="77777777" w:rsidR="00443436" w:rsidRDefault="00443436" w:rsidP="00A032EC">
            <w:pPr>
              <w:pStyle w:val="NormalWeb"/>
              <w:spacing w:before="0" w:beforeAutospacing="0" w:after="0" w:afterAutospacing="0"/>
              <w:rPr>
                <w:rFonts w:asciiTheme="minorHAnsi" w:hAnsiTheme="minorHAnsi"/>
                <w:color w:val="000000"/>
                <w:sz w:val="22"/>
                <w:szCs w:val="22"/>
              </w:rPr>
            </w:pPr>
          </w:p>
        </w:tc>
      </w:tr>
      <w:tr w:rsidR="00443436" w14:paraId="0B872425" w14:textId="77777777" w:rsidTr="00443436">
        <w:tc>
          <w:tcPr>
            <w:tcW w:w="2228" w:type="dxa"/>
          </w:tcPr>
          <w:p w14:paraId="4D34BE81" w14:textId="77777777" w:rsidR="00443436" w:rsidRDefault="00443436" w:rsidP="00A032EC">
            <w:pPr>
              <w:pStyle w:val="NormalWeb"/>
              <w:spacing w:before="0" w:beforeAutospacing="0" w:after="0" w:afterAutospacing="0"/>
              <w:rPr>
                <w:rFonts w:asciiTheme="minorHAnsi" w:hAnsiTheme="minorHAnsi"/>
                <w:color w:val="000000"/>
                <w:sz w:val="22"/>
                <w:szCs w:val="22"/>
              </w:rPr>
            </w:pPr>
          </w:p>
        </w:tc>
        <w:tc>
          <w:tcPr>
            <w:tcW w:w="2070" w:type="dxa"/>
          </w:tcPr>
          <w:p w14:paraId="7B7D287C" w14:textId="77777777" w:rsidR="00443436" w:rsidRDefault="00443436" w:rsidP="00A032EC">
            <w:pPr>
              <w:pStyle w:val="NormalWeb"/>
              <w:spacing w:before="0" w:beforeAutospacing="0" w:after="0" w:afterAutospacing="0"/>
              <w:rPr>
                <w:rFonts w:asciiTheme="minorHAnsi" w:hAnsiTheme="minorHAnsi"/>
                <w:color w:val="000000"/>
                <w:sz w:val="22"/>
                <w:szCs w:val="22"/>
              </w:rPr>
            </w:pPr>
          </w:p>
        </w:tc>
      </w:tr>
      <w:tr w:rsidR="000C4442" w14:paraId="6B2A0B11" w14:textId="77777777" w:rsidTr="00443436">
        <w:tc>
          <w:tcPr>
            <w:tcW w:w="2228" w:type="dxa"/>
          </w:tcPr>
          <w:p w14:paraId="4644435A" w14:textId="77777777" w:rsidR="000C4442" w:rsidRDefault="000C4442" w:rsidP="00A032EC">
            <w:pPr>
              <w:pStyle w:val="NormalWeb"/>
              <w:spacing w:before="0" w:beforeAutospacing="0" w:after="0" w:afterAutospacing="0"/>
              <w:rPr>
                <w:rFonts w:asciiTheme="minorHAnsi" w:hAnsiTheme="minorHAnsi"/>
                <w:color w:val="000000"/>
                <w:sz w:val="22"/>
                <w:szCs w:val="22"/>
              </w:rPr>
            </w:pPr>
          </w:p>
        </w:tc>
        <w:tc>
          <w:tcPr>
            <w:tcW w:w="2070" w:type="dxa"/>
          </w:tcPr>
          <w:p w14:paraId="43D8B1CE" w14:textId="77777777" w:rsidR="000C4442" w:rsidRDefault="000C4442" w:rsidP="00A032EC">
            <w:pPr>
              <w:pStyle w:val="NormalWeb"/>
              <w:spacing w:before="0" w:beforeAutospacing="0" w:after="0" w:afterAutospacing="0"/>
              <w:rPr>
                <w:rFonts w:asciiTheme="minorHAnsi" w:hAnsiTheme="minorHAnsi"/>
                <w:color w:val="000000"/>
                <w:sz w:val="22"/>
                <w:szCs w:val="22"/>
              </w:rPr>
            </w:pPr>
          </w:p>
        </w:tc>
      </w:tr>
      <w:tr w:rsidR="000C4442" w14:paraId="1B5FB3E9" w14:textId="77777777" w:rsidTr="00443436">
        <w:tc>
          <w:tcPr>
            <w:tcW w:w="2228" w:type="dxa"/>
          </w:tcPr>
          <w:p w14:paraId="7981CE51" w14:textId="77777777" w:rsidR="000C4442" w:rsidRDefault="000C4442" w:rsidP="00A032EC">
            <w:pPr>
              <w:pStyle w:val="NormalWeb"/>
              <w:spacing w:before="0" w:beforeAutospacing="0" w:after="0" w:afterAutospacing="0"/>
              <w:rPr>
                <w:rFonts w:asciiTheme="minorHAnsi" w:hAnsiTheme="minorHAnsi"/>
                <w:color w:val="000000"/>
                <w:sz w:val="22"/>
                <w:szCs w:val="22"/>
              </w:rPr>
            </w:pPr>
          </w:p>
        </w:tc>
        <w:tc>
          <w:tcPr>
            <w:tcW w:w="2070" w:type="dxa"/>
          </w:tcPr>
          <w:p w14:paraId="03D4F24A" w14:textId="77777777" w:rsidR="000C4442" w:rsidRDefault="000C4442" w:rsidP="00A032EC">
            <w:pPr>
              <w:pStyle w:val="NormalWeb"/>
              <w:spacing w:before="0" w:beforeAutospacing="0" w:after="0" w:afterAutospacing="0"/>
              <w:rPr>
                <w:rFonts w:asciiTheme="minorHAnsi" w:hAnsiTheme="minorHAnsi"/>
                <w:color w:val="000000"/>
                <w:sz w:val="22"/>
                <w:szCs w:val="22"/>
              </w:rPr>
            </w:pPr>
          </w:p>
        </w:tc>
      </w:tr>
      <w:tr w:rsidR="000C4442" w14:paraId="3D8BECBD" w14:textId="77777777" w:rsidTr="00443436">
        <w:tc>
          <w:tcPr>
            <w:tcW w:w="2228" w:type="dxa"/>
          </w:tcPr>
          <w:p w14:paraId="07FDC02F" w14:textId="77777777" w:rsidR="000C4442" w:rsidRDefault="000C4442" w:rsidP="00A032EC">
            <w:pPr>
              <w:pStyle w:val="NormalWeb"/>
              <w:spacing w:before="0" w:beforeAutospacing="0" w:after="0" w:afterAutospacing="0"/>
              <w:rPr>
                <w:rFonts w:asciiTheme="minorHAnsi" w:hAnsiTheme="minorHAnsi"/>
                <w:color w:val="000000"/>
                <w:sz w:val="22"/>
                <w:szCs w:val="22"/>
              </w:rPr>
            </w:pPr>
          </w:p>
        </w:tc>
        <w:tc>
          <w:tcPr>
            <w:tcW w:w="2070" w:type="dxa"/>
          </w:tcPr>
          <w:p w14:paraId="2CC28598" w14:textId="77777777" w:rsidR="000C4442" w:rsidRDefault="000C4442" w:rsidP="00A032EC">
            <w:pPr>
              <w:pStyle w:val="NormalWeb"/>
              <w:spacing w:before="0" w:beforeAutospacing="0" w:after="0" w:afterAutospacing="0"/>
              <w:rPr>
                <w:rFonts w:asciiTheme="minorHAnsi" w:hAnsiTheme="minorHAnsi"/>
                <w:color w:val="000000"/>
                <w:sz w:val="22"/>
                <w:szCs w:val="22"/>
              </w:rPr>
            </w:pPr>
          </w:p>
        </w:tc>
      </w:tr>
    </w:tbl>
    <w:p w14:paraId="4801CE1C" w14:textId="77777777" w:rsidR="00443436" w:rsidRPr="00D2670C" w:rsidRDefault="00443436" w:rsidP="00A032EC">
      <w:pPr>
        <w:pStyle w:val="NormalWeb"/>
        <w:spacing w:before="0" w:beforeAutospacing="0" w:after="0" w:afterAutospacing="0"/>
        <w:ind w:left="40"/>
        <w:rPr>
          <w:rFonts w:asciiTheme="minorHAnsi" w:hAnsiTheme="minorHAnsi"/>
          <w:color w:val="000000"/>
          <w:sz w:val="22"/>
          <w:szCs w:val="22"/>
        </w:rPr>
      </w:pPr>
    </w:p>
    <w:p w14:paraId="4C69E015" w14:textId="77777777" w:rsidR="000C4442" w:rsidRDefault="00443436" w:rsidP="00A032EC">
      <w:pPr>
        <w:pStyle w:val="NormalWeb"/>
        <w:spacing w:before="0" w:beforeAutospacing="0" w:after="0" w:afterAutospacing="0"/>
        <w:ind w:left="40"/>
        <w:rPr>
          <w:rFonts w:asciiTheme="minorHAnsi" w:hAnsiTheme="minorHAnsi"/>
        </w:rPr>
      </w:pPr>
      <w:r>
        <w:rPr>
          <w:rFonts w:asciiTheme="minorHAnsi" w:hAnsiTheme="minorHAnsi"/>
        </w:rPr>
        <w:t xml:space="preserve">What mathematical trend or pattern does the data create? How could you strengthen your argument for this trend? </w:t>
      </w:r>
    </w:p>
    <w:p w14:paraId="1C9C29FD" w14:textId="77777777" w:rsidR="000C4442" w:rsidRDefault="000C4442" w:rsidP="00A032EC">
      <w:pPr>
        <w:pStyle w:val="NormalWeb"/>
        <w:spacing w:before="0" w:beforeAutospacing="0" w:after="0" w:afterAutospacing="0"/>
        <w:ind w:left="40"/>
        <w:rPr>
          <w:rFonts w:asciiTheme="minorHAnsi" w:hAnsiTheme="minorHAnsi"/>
        </w:rPr>
      </w:pPr>
    </w:p>
    <w:p w14:paraId="2E0389BB" w14:textId="77777777" w:rsidR="000C4442" w:rsidRDefault="000C4442" w:rsidP="00A032EC">
      <w:pPr>
        <w:pStyle w:val="NormalWeb"/>
        <w:spacing w:before="0" w:beforeAutospacing="0" w:after="0" w:afterAutospacing="0"/>
        <w:ind w:left="40"/>
        <w:rPr>
          <w:rFonts w:asciiTheme="minorHAnsi" w:hAnsiTheme="minorHAnsi"/>
        </w:rPr>
      </w:pPr>
    </w:p>
    <w:p w14:paraId="3C05E44E" w14:textId="77777777" w:rsidR="000C4442" w:rsidRDefault="000C4442" w:rsidP="00A032EC">
      <w:pPr>
        <w:pStyle w:val="NormalWeb"/>
        <w:spacing w:before="0" w:beforeAutospacing="0" w:after="0" w:afterAutospacing="0"/>
        <w:ind w:left="40"/>
        <w:rPr>
          <w:rFonts w:asciiTheme="minorHAnsi" w:hAnsiTheme="minorHAnsi"/>
        </w:rPr>
      </w:pPr>
    </w:p>
    <w:p w14:paraId="58C794F6" w14:textId="77777777"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 xml:space="preserve">Collect more data so you can graph at least 6 points. </w:t>
      </w:r>
    </w:p>
    <w:p w14:paraId="58EBD367" w14:textId="77777777" w:rsidR="000C4442" w:rsidRDefault="000C4442" w:rsidP="00A032EC">
      <w:pPr>
        <w:pStyle w:val="NormalWeb"/>
        <w:spacing w:before="0" w:beforeAutospacing="0" w:after="0" w:afterAutospacing="0"/>
        <w:ind w:left="40"/>
        <w:rPr>
          <w:rFonts w:asciiTheme="minorHAnsi" w:hAnsiTheme="minorHAnsi"/>
        </w:rPr>
      </w:pPr>
    </w:p>
    <w:p w14:paraId="274A4368" w14:textId="6105AD6B" w:rsidR="008E18E1" w:rsidRPr="00D2670C" w:rsidRDefault="000C4442" w:rsidP="00A032EC">
      <w:pPr>
        <w:pStyle w:val="NormalWeb"/>
        <w:spacing w:before="0" w:beforeAutospacing="0" w:after="0" w:afterAutospacing="0"/>
        <w:ind w:left="40"/>
        <w:rPr>
          <w:rFonts w:asciiTheme="minorHAnsi" w:hAnsiTheme="minorHAnsi"/>
        </w:rPr>
      </w:pPr>
      <w:r>
        <w:rPr>
          <w:rFonts w:eastAsia="Times New Roman"/>
          <w:noProof/>
        </w:rPr>
        <w:drawing>
          <wp:anchor distT="0" distB="0" distL="114300" distR="114300" simplePos="0" relativeHeight="251673600" behindDoc="0" locked="0" layoutInCell="1" allowOverlap="1" wp14:anchorId="49144F6A" wp14:editId="72BE8A71">
            <wp:simplePos x="0" y="0"/>
            <wp:positionH relativeFrom="column">
              <wp:posOffset>25400</wp:posOffset>
            </wp:positionH>
            <wp:positionV relativeFrom="paragraph">
              <wp:posOffset>3175</wp:posOffset>
            </wp:positionV>
            <wp:extent cx="3835400" cy="3615055"/>
            <wp:effectExtent l="0" t="0" r="0" b="0"/>
            <wp:wrapTight wrapText="bothSides">
              <wp:wrapPolygon edited="0">
                <wp:start x="0" y="0"/>
                <wp:lineTo x="0" y="21399"/>
                <wp:lineTo x="21457" y="21399"/>
                <wp:lineTo x="21457" y="0"/>
                <wp:lineTo x="0" y="0"/>
              </wp:wrapPolygon>
            </wp:wrapTight>
            <wp:docPr id="19" name="Picture 12" descr="mage result fo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ge result for graph pap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35400" cy="3615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436">
        <w:rPr>
          <w:rFonts w:asciiTheme="minorHAnsi" w:hAnsiTheme="minorHAnsi"/>
        </w:rPr>
        <w:t xml:space="preserve"> </w:t>
      </w:r>
    </w:p>
    <w:p w14:paraId="12D1FF33" w14:textId="279A115E"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Identify the mathematical relationship expressed in this graph.  Choose</w:t>
      </w:r>
    </w:p>
    <w:p w14:paraId="07BC2601" w14:textId="07FA7AE0"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Linear</w:t>
      </w:r>
    </w:p>
    <w:p w14:paraId="0E665C95" w14:textId="1125DFF8"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Inverse</w:t>
      </w:r>
    </w:p>
    <w:p w14:paraId="2F48A670" w14:textId="3421A809"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Exponential</w:t>
      </w:r>
    </w:p>
    <w:p w14:paraId="750DF94B" w14:textId="5C9903A9"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Quadratic</w:t>
      </w:r>
    </w:p>
    <w:p w14:paraId="580AACC8" w14:textId="77777777" w:rsidR="000C4442" w:rsidRDefault="000C4442" w:rsidP="00A032EC">
      <w:pPr>
        <w:pStyle w:val="NormalWeb"/>
        <w:spacing w:before="0" w:beforeAutospacing="0" w:after="0" w:afterAutospacing="0"/>
        <w:ind w:left="40"/>
        <w:rPr>
          <w:rFonts w:asciiTheme="minorHAnsi" w:hAnsiTheme="minorHAnsi"/>
        </w:rPr>
      </w:pPr>
    </w:p>
    <w:p w14:paraId="2C936C3E" w14:textId="77777777" w:rsidR="000C4442" w:rsidRDefault="000C4442" w:rsidP="00A032EC">
      <w:pPr>
        <w:pStyle w:val="NormalWeb"/>
        <w:spacing w:before="0" w:beforeAutospacing="0" w:after="0" w:afterAutospacing="0"/>
        <w:ind w:left="40"/>
        <w:rPr>
          <w:rFonts w:asciiTheme="minorHAnsi" w:hAnsiTheme="minorHAnsi"/>
        </w:rPr>
      </w:pPr>
    </w:p>
    <w:p w14:paraId="2EAC5C78" w14:textId="77777777" w:rsidR="000C4442" w:rsidRDefault="000C4442" w:rsidP="00A032EC">
      <w:pPr>
        <w:pStyle w:val="NormalWeb"/>
        <w:spacing w:before="0" w:beforeAutospacing="0" w:after="0" w:afterAutospacing="0"/>
        <w:ind w:left="40"/>
        <w:rPr>
          <w:rFonts w:asciiTheme="minorHAnsi" w:hAnsiTheme="minorHAnsi"/>
        </w:rPr>
      </w:pPr>
    </w:p>
    <w:p w14:paraId="2564282F" w14:textId="1900A18F"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 xml:space="preserve">Identify the: </w:t>
      </w:r>
    </w:p>
    <w:p w14:paraId="29959015" w14:textId="4842BCFF" w:rsidR="000C4442" w:rsidRDefault="000C4442" w:rsidP="000C4442">
      <w:pPr>
        <w:pStyle w:val="NormalWeb"/>
        <w:spacing w:before="0" w:beforeAutospacing="0" w:after="0" w:afterAutospacing="0"/>
        <w:ind w:left="40"/>
        <w:rPr>
          <w:rFonts w:asciiTheme="minorHAnsi" w:hAnsiTheme="minorHAnsi"/>
        </w:rPr>
      </w:pPr>
      <w:r>
        <w:rPr>
          <w:rFonts w:asciiTheme="minorHAnsi" w:hAnsiTheme="minorHAnsi"/>
        </w:rPr>
        <w:t>Independent variable: ____________________________</w:t>
      </w:r>
    </w:p>
    <w:p w14:paraId="43595881" w14:textId="77777777" w:rsidR="000C4442" w:rsidRDefault="000C4442" w:rsidP="000C4442">
      <w:pPr>
        <w:pStyle w:val="NormalWeb"/>
        <w:spacing w:before="0" w:beforeAutospacing="0" w:after="0" w:afterAutospacing="0"/>
        <w:ind w:left="40"/>
        <w:rPr>
          <w:rFonts w:asciiTheme="minorHAnsi" w:hAnsiTheme="minorHAnsi"/>
        </w:rPr>
      </w:pPr>
    </w:p>
    <w:p w14:paraId="55A52CD8" w14:textId="3CB64E75" w:rsidR="000C4442" w:rsidRDefault="000C4442" w:rsidP="000C4442">
      <w:pPr>
        <w:pStyle w:val="NormalWeb"/>
        <w:spacing w:before="0" w:beforeAutospacing="0" w:after="0" w:afterAutospacing="0"/>
        <w:ind w:left="40"/>
        <w:rPr>
          <w:rFonts w:asciiTheme="minorHAnsi" w:hAnsiTheme="minorHAnsi"/>
        </w:rPr>
      </w:pPr>
      <w:r>
        <w:rPr>
          <w:rFonts w:asciiTheme="minorHAnsi" w:hAnsiTheme="minorHAnsi"/>
        </w:rPr>
        <w:t xml:space="preserve">Dependent variable: </w:t>
      </w:r>
    </w:p>
    <w:p w14:paraId="2EC04FE9" w14:textId="77777777" w:rsidR="000C4442" w:rsidRDefault="000C4442" w:rsidP="000C4442">
      <w:pPr>
        <w:pStyle w:val="NormalWeb"/>
        <w:spacing w:before="0" w:beforeAutospacing="0" w:after="0" w:afterAutospacing="0"/>
        <w:ind w:left="40"/>
        <w:rPr>
          <w:rFonts w:asciiTheme="minorHAnsi" w:hAnsiTheme="minorHAnsi"/>
        </w:rPr>
      </w:pPr>
      <w:r>
        <w:rPr>
          <w:rFonts w:asciiTheme="minorHAnsi" w:hAnsiTheme="minorHAnsi"/>
        </w:rPr>
        <w:t>____________________________</w:t>
      </w:r>
    </w:p>
    <w:p w14:paraId="509DAABE" w14:textId="77777777" w:rsidR="000C4442" w:rsidRDefault="000C4442" w:rsidP="00A032EC">
      <w:pPr>
        <w:pStyle w:val="NormalWeb"/>
        <w:spacing w:before="0" w:beforeAutospacing="0" w:after="0" w:afterAutospacing="0"/>
        <w:ind w:left="40"/>
        <w:rPr>
          <w:rFonts w:asciiTheme="minorHAnsi" w:hAnsiTheme="minorHAnsi"/>
        </w:rPr>
      </w:pPr>
    </w:p>
    <w:p w14:paraId="22C6680D" w14:textId="77777777" w:rsidR="000C4442" w:rsidRDefault="000C4442" w:rsidP="00A032EC">
      <w:pPr>
        <w:pStyle w:val="NormalWeb"/>
        <w:spacing w:before="0" w:beforeAutospacing="0" w:after="0" w:afterAutospacing="0"/>
        <w:ind w:left="40"/>
        <w:rPr>
          <w:rFonts w:asciiTheme="minorHAnsi" w:hAnsiTheme="minorHAnsi"/>
        </w:rPr>
      </w:pPr>
    </w:p>
    <w:p w14:paraId="30927C5C" w14:textId="77777777" w:rsidR="000C4442" w:rsidRDefault="000C4442" w:rsidP="00A032EC">
      <w:pPr>
        <w:pStyle w:val="NormalWeb"/>
        <w:spacing w:before="0" w:beforeAutospacing="0" w:after="0" w:afterAutospacing="0"/>
        <w:ind w:left="40"/>
        <w:rPr>
          <w:rFonts w:asciiTheme="minorHAnsi" w:hAnsiTheme="minorHAnsi"/>
        </w:rPr>
      </w:pPr>
    </w:p>
    <w:p w14:paraId="7EB9B3C1" w14:textId="77777777" w:rsidR="000C4442" w:rsidRDefault="000C4442" w:rsidP="00A032EC">
      <w:pPr>
        <w:pStyle w:val="NormalWeb"/>
        <w:spacing w:before="0" w:beforeAutospacing="0" w:after="0" w:afterAutospacing="0"/>
        <w:ind w:left="40"/>
        <w:rPr>
          <w:rFonts w:asciiTheme="minorHAnsi" w:hAnsiTheme="minorHAnsi"/>
        </w:rPr>
      </w:pPr>
    </w:p>
    <w:p w14:paraId="3531E741" w14:textId="77777777" w:rsidR="000C4442" w:rsidRDefault="000C4442" w:rsidP="00A032EC">
      <w:pPr>
        <w:pStyle w:val="NormalWeb"/>
        <w:spacing w:before="0" w:beforeAutospacing="0" w:after="0" w:afterAutospacing="0"/>
        <w:ind w:left="40"/>
        <w:rPr>
          <w:rFonts w:asciiTheme="minorHAnsi" w:hAnsiTheme="minorHAnsi"/>
        </w:rPr>
      </w:pPr>
    </w:p>
    <w:p w14:paraId="56817111" w14:textId="77777777" w:rsidR="000C4442" w:rsidRDefault="000C4442" w:rsidP="00A032EC">
      <w:pPr>
        <w:pStyle w:val="NormalWeb"/>
        <w:spacing w:before="0" w:beforeAutospacing="0" w:after="0" w:afterAutospacing="0"/>
        <w:ind w:left="40"/>
        <w:rPr>
          <w:rFonts w:asciiTheme="minorHAnsi" w:hAnsiTheme="minorHAnsi"/>
        </w:rPr>
      </w:pPr>
    </w:p>
    <w:p w14:paraId="3EDB8BD1" w14:textId="77777777" w:rsidR="000C4442" w:rsidRDefault="000C4442" w:rsidP="00A032EC">
      <w:pPr>
        <w:pStyle w:val="NormalWeb"/>
        <w:spacing w:before="0" w:beforeAutospacing="0" w:after="0" w:afterAutospacing="0"/>
        <w:ind w:left="40"/>
        <w:rPr>
          <w:rFonts w:asciiTheme="minorHAnsi" w:hAnsiTheme="minorHAnsi"/>
        </w:rPr>
      </w:pPr>
    </w:p>
    <w:p w14:paraId="078FA752" w14:textId="77777777" w:rsidR="000C4442" w:rsidRDefault="000C4442" w:rsidP="00A032EC">
      <w:pPr>
        <w:pStyle w:val="NormalWeb"/>
        <w:spacing w:before="0" w:beforeAutospacing="0" w:after="0" w:afterAutospacing="0"/>
        <w:ind w:left="40"/>
        <w:rPr>
          <w:rFonts w:asciiTheme="minorHAnsi" w:hAnsiTheme="minorHAnsi"/>
        </w:rPr>
      </w:pPr>
    </w:p>
    <w:p w14:paraId="2D12B8D3" w14:textId="2056AE90" w:rsidR="000C4442" w:rsidRPr="000C4442" w:rsidRDefault="000C4442" w:rsidP="00A032EC">
      <w:pPr>
        <w:pStyle w:val="NormalWeb"/>
        <w:spacing w:before="0" w:beforeAutospacing="0" w:after="0" w:afterAutospacing="0"/>
        <w:ind w:left="40"/>
        <w:rPr>
          <w:rFonts w:asciiTheme="minorHAnsi" w:hAnsiTheme="minorHAnsi" w:cs="Lucida Grande"/>
          <w:color w:val="000000"/>
        </w:rPr>
      </w:pPr>
      <w:r>
        <w:rPr>
          <w:rFonts w:asciiTheme="minorHAnsi" w:hAnsiTheme="minorHAnsi"/>
        </w:rPr>
        <w:t xml:space="preserve">Using the data collected above calculate the velocity of these harmonics using </w:t>
      </w:r>
      <w:r w:rsidRPr="000C4442">
        <w:rPr>
          <w:rFonts w:asciiTheme="minorHAnsi" w:hAnsiTheme="minorHAnsi"/>
          <w:b/>
          <w:sz w:val="24"/>
          <w:szCs w:val="24"/>
        </w:rPr>
        <w:t>v = f</w:t>
      </w:r>
      <w:r w:rsidRPr="000C4442">
        <w:rPr>
          <w:rFonts w:ascii="Lucida Grande" w:hAnsi="Lucida Grande" w:cs="Lucida Grande"/>
          <w:b/>
          <w:color w:val="000000"/>
          <w:sz w:val="24"/>
          <w:szCs w:val="24"/>
        </w:rPr>
        <w:t>λ</w:t>
      </w:r>
      <w:r>
        <w:rPr>
          <w:rFonts w:ascii="Lucida Grande" w:hAnsi="Lucida Grande" w:cs="Lucida Grande"/>
          <w:b/>
          <w:color w:val="000000"/>
          <w:sz w:val="24"/>
          <w:szCs w:val="24"/>
        </w:rPr>
        <w:t xml:space="preserve">. </w:t>
      </w:r>
      <w:r w:rsidRPr="000C4442">
        <w:rPr>
          <w:rFonts w:asciiTheme="minorHAnsi" w:hAnsiTheme="minorHAnsi" w:cs="Lucida Grande"/>
          <w:color w:val="000000"/>
        </w:rPr>
        <w:t>Show your work and convert into meters. Remember Hz = 1/s</w:t>
      </w:r>
    </w:p>
    <w:tbl>
      <w:tblPr>
        <w:tblStyle w:val="TableGrid"/>
        <w:tblW w:w="0" w:type="auto"/>
        <w:tblInd w:w="40" w:type="dxa"/>
        <w:tblLook w:val="04A0" w:firstRow="1" w:lastRow="0" w:firstColumn="1" w:lastColumn="0" w:noHBand="0" w:noVBand="1"/>
      </w:tblPr>
      <w:tblGrid>
        <w:gridCol w:w="1058"/>
        <w:gridCol w:w="1800"/>
        <w:gridCol w:w="1800"/>
        <w:gridCol w:w="4878"/>
      </w:tblGrid>
      <w:tr w:rsidR="000C4442" w14:paraId="39A6B22B" w14:textId="77777777" w:rsidTr="000C4442">
        <w:tc>
          <w:tcPr>
            <w:tcW w:w="1058" w:type="dxa"/>
          </w:tcPr>
          <w:p w14:paraId="0FE1C5AF" w14:textId="3C32B530" w:rsidR="000C4442" w:rsidRDefault="000C4442" w:rsidP="00A032EC">
            <w:pPr>
              <w:pStyle w:val="NormalWeb"/>
              <w:spacing w:before="0" w:beforeAutospacing="0" w:after="0" w:afterAutospacing="0"/>
              <w:rPr>
                <w:rFonts w:asciiTheme="minorHAnsi" w:hAnsiTheme="minorHAnsi"/>
              </w:rPr>
            </w:pPr>
            <w:r>
              <w:rPr>
                <w:rFonts w:asciiTheme="minorHAnsi" w:hAnsiTheme="minorHAnsi"/>
              </w:rPr>
              <w:t>Harmonic</w:t>
            </w:r>
          </w:p>
        </w:tc>
        <w:tc>
          <w:tcPr>
            <w:tcW w:w="1800" w:type="dxa"/>
          </w:tcPr>
          <w:p w14:paraId="6369811F" w14:textId="2982565A" w:rsidR="000C4442" w:rsidRDefault="000C4442" w:rsidP="00A032EC">
            <w:pPr>
              <w:pStyle w:val="NormalWeb"/>
              <w:spacing w:before="0" w:beforeAutospacing="0" w:after="0" w:afterAutospacing="0"/>
              <w:rPr>
                <w:rFonts w:asciiTheme="minorHAnsi" w:hAnsiTheme="minorHAnsi"/>
              </w:rPr>
            </w:pPr>
            <w:r>
              <w:rPr>
                <w:rFonts w:asciiTheme="minorHAnsi" w:hAnsiTheme="minorHAnsi"/>
              </w:rPr>
              <w:t>Frequency (</w:t>
            </w:r>
            <w:r w:rsidRPr="000C4442">
              <w:rPr>
                <w:rFonts w:asciiTheme="minorHAnsi" w:hAnsiTheme="minorHAnsi"/>
                <w:b/>
                <w:sz w:val="24"/>
                <w:szCs w:val="24"/>
              </w:rPr>
              <w:t>f</w:t>
            </w:r>
            <w:r w:rsidRPr="000C4442">
              <w:rPr>
                <w:rFonts w:asciiTheme="minorHAnsi" w:hAnsiTheme="minorHAnsi"/>
                <w:sz w:val="24"/>
                <w:szCs w:val="24"/>
              </w:rPr>
              <w:t>)</w:t>
            </w:r>
            <w:r>
              <w:rPr>
                <w:rFonts w:asciiTheme="minorHAnsi" w:hAnsiTheme="minorHAnsi"/>
                <w:sz w:val="24"/>
                <w:szCs w:val="24"/>
              </w:rPr>
              <w:t xml:space="preserve"> Hz</w:t>
            </w:r>
          </w:p>
        </w:tc>
        <w:tc>
          <w:tcPr>
            <w:tcW w:w="1800" w:type="dxa"/>
          </w:tcPr>
          <w:p w14:paraId="618B6517" w14:textId="08378B8C" w:rsidR="000C4442" w:rsidRDefault="000C4442" w:rsidP="00A032EC">
            <w:pPr>
              <w:pStyle w:val="NormalWeb"/>
              <w:spacing w:before="0" w:beforeAutospacing="0" w:after="0" w:afterAutospacing="0"/>
              <w:rPr>
                <w:rFonts w:asciiTheme="minorHAnsi" w:hAnsiTheme="minorHAnsi"/>
              </w:rPr>
            </w:pPr>
            <w:r>
              <w:rPr>
                <w:rFonts w:asciiTheme="minorHAnsi" w:hAnsiTheme="minorHAnsi"/>
              </w:rPr>
              <w:t>Wavelength (</w:t>
            </w:r>
            <w:r w:rsidRPr="000C4442">
              <w:rPr>
                <w:rFonts w:ascii="Lucida Grande" w:hAnsi="Lucida Grande" w:cs="Lucida Grande"/>
                <w:b/>
                <w:color w:val="000000"/>
                <w:sz w:val="24"/>
                <w:szCs w:val="24"/>
              </w:rPr>
              <w:t>λ</w:t>
            </w:r>
            <w:r w:rsidRPr="000C4442">
              <w:rPr>
                <w:rFonts w:asciiTheme="minorHAnsi" w:hAnsiTheme="minorHAnsi"/>
                <w:sz w:val="24"/>
                <w:szCs w:val="24"/>
              </w:rPr>
              <w:t>)</w:t>
            </w:r>
            <w:r>
              <w:rPr>
                <w:rFonts w:asciiTheme="minorHAnsi" w:hAnsiTheme="minorHAnsi"/>
                <w:sz w:val="24"/>
                <w:szCs w:val="24"/>
              </w:rPr>
              <w:t xml:space="preserve"> m</w:t>
            </w:r>
          </w:p>
        </w:tc>
        <w:tc>
          <w:tcPr>
            <w:tcW w:w="4878" w:type="dxa"/>
          </w:tcPr>
          <w:p w14:paraId="3BB21399" w14:textId="55F12CF6" w:rsidR="000C4442" w:rsidRDefault="000C4442" w:rsidP="00A032EC">
            <w:pPr>
              <w:pStyle w:val="NormalWeb"/>
              <w:spacing w:before="0" w:beforeAutospacing="0" w:after="0" w:afterAutospacing="0"/>
              <w:rPr>
                <w:rFonts w:asciiTheme="minorHAnsi" w:hAnsiTheme="minorHAnsi"/>
              </w:rPr>
            </w:pPr>
            <w:r>
              <w:rPr>
                <w:rFonts w:asciiTheme="minorHAnsi" w:hAnsiTheme="minorHAnsi"/>
              </w:rPr>
              <w:t>Velocity (m/s)</w:t>
            </w:r>
          </w:p>
        </w:tc>
      </w:tr>
      <w:tr w:rsidR="000C4442" w14:paraId="4229900D" w14:textId="77777777" w:rsidTr="000C4442">
        <w:tc>
          <w:tcPr>
            <w:tcW w:w="1058" w:type="dxa"/>
          </w:tcPr>
          <w:p w14:paraId="4B0DF071" w14:textId="77777777" w:rsidR="000C4442" w:rsidRDefault="000C4442" w:rsidP="00A032EC">
            <w:pPr>
              <w:pStyle w:val="NormalWeb"/>
              <w:spacing w:before="0" w:beforeAutospacing="0" w:after="0" w:afterAutospacing="0"/>
              <w:rPr>
                <w:rFonts w:asciiTheme="minorHAnsi" w:hAnsiTheme="minorHAnsi"/>
              </w:rPr>
            </w:pPr>
          </w:p>
        </w:tc>
        <w:tc>
          <w:tcPr>
            <w:tcW w:w="1800" w:type="dxa"/>
          </w:tcPr>
          <w:p w14:paraId="387391F2" w14:textId="77777777" w:rsidR="000C4442" w:rsidRDefault="000C4442" w:rsidP="00A032EC">
            <w:pPr>
              <w:pStyle w:val="NormalWeb"/>
              <w:spacing w:before="0" w:beforeAutospacing="0" w:after="0" w:afterAutospacing="0"/>
              <w:rPr>
                <w:rFonts w:asciiTheme="minorHAnsi" w:hAnsiTheme="minorHAnsi"/>
              </w:rPr>
            </w:pPr>
          </w:p>
          <w:p w14:paraId="70CDEA34" w14:textId="77777777" w:rsidR="000C4442" w:rsidRDefault="000C4442" w:rsidP="00A032EC">
            <w:pPr>
              <w:pStyle w:val="NormalWeb"/>
              <w:spacing w:before="0" w:beforeAutospacing="0" w:after="0" w:afterAutospacing="0"/>
              <w:rPr>
                <w:rFonts w:asciiTheme="minorHAnsi" w:hAnsiTheme="minorHAnsi"/>
              </w:rPr>
            </w:pPr>
          </w:p>
        </w:tc>
        <w:tc>
          <w:tcPr>
            <w:tcW w:w="1800" w:type="dxa"/>
          </w:tcPr>
          <w:p w14:paraId="269EADDA" w14:textId="77777777" w:rsidR="000C4442" w:rsidRDefault="000C4442" w:rsidP="00A032EC">
            <w:pPr>
              <w:pStyle w:val="NormalWeb"/>
              <w:spacing w:before="0" w:beforeAutospacing="0" w:after="0" w:afterAutospacing="0"/>
              <w:rPr>
                <w:rFonts w:asciiTheme="minorHAnsi" w:hAnsiTheme="minorHAnsi"/>
              </w:rPr>
            </w:pPr>
          </w:p>
        </w:tc>
        <w:tc>
          <w:tcPr>
            <w:tcW w:w="4878" w:type="dxa"/>
          </w:tcPr>
          <w:p w14:paraId="30803978" w14:textId="77777777" w:rsidR="000C4442" w:rsidRDefault="000C4442" w:rsidP="00A032EC">
            <w:pPr>
              <w:pStyle w:val="NormalWeb"/>
              <w:spacing w:before="0" w:beforeAutospacing="0" w:after="0" w:afterAutospacing="0"/>
              <w:rPr>
                <w:rFonts w:asciiTheme="minorHAnsi" w:hAnsiTheme="minorHAnsi"/>
              </w:rPr>
            </w:pPr>
          </w:p>
        </w:tc>
      </w:tr>
      <w:tr w:rsidR="000C4442" w14:paraId="1BE23BC0" w14:textId="77777777" w:rsidTr="000C4442">
        <w:tc>
          <w:tcPr>
            <w:tcW w:w="1058" w:type="dxa"/>
          </w:tcPr>
          <w:p w14:paraId="4F882C4C" w14:textId="77777777" w:rsidR="000C4442" w:rsidRDefault="000C4442" w:rsidP="00A032EC">
            <w:pPr>
              <w:pStyle w:val="NormalWeb"/>
              <w:spacing w:before="0" w:beforeAutospacing="0" w:after="0" w:afterAutospacing="0"/>
              <w:rPr>
                <w:rFonts w:asciiTheme="minorHAnsi" w:hAnsiTheme="minorHAnsi"/>
              </w:rPr>
            </w:pPr>
          </w:p>
        </w:tc>
        <w:tc>
          <w:tcPr>
            <w:tcW w:w="1800" w:type="dxa"/>
          </w:tcPr>
          <w:p w14:paraId="44B2BD44" w14:textId="77777777" w:rsidR="000C4442" w:rsidRDefault="000C4442" w:rsidP="00A032EC">
            <w:pPr>
              <w:pStyle w:val="NormalWeb"/>
              <w:spacing w:before="0" w:beforeAutospacing="0" w:after="0" w:afterAutospacing="0"/>
              <w:rPr>
                <w:rFonts w:asciiTheme="minorHAnsi" w:hAnsiTheme="minorHAnsi"/>
              </w:rPr>
            </w:pPr>
          </w:p>
          <w:p w14:paraId="361836D4" w14:textId="77777777" w:rsidR="000C4442" w:rsidRDefault="000C4442" w:rsidP="00A032EC">
            <w:pPr>
              <w:pStyle w:val="NormalWeb"/>
              <w:spacing w:before="0" w:beforeAutospacing="0" w:after="0" w:afterAutospacing="0"/>
              <w:rPr>
                <w:rFonts w:asciiTheme="minorHAnsi" w:hAnsiTheme="minorHAnsi"/>
              </w:rPr>
            </w:pPr>
          </w:p>
        </w:tc>
        <w:tc>
          <w:tcPr>
            <w:tcW w:w="1800" w:type="dxa"/>
          </w:tcPr>
          <w:p w14:paraId="59FC26F9" w14:textId="77777777" w:rsidR="000C4442" w:rsidRDefault="000C4442" w:rsidP="00A032EC">
            <w:pPr>
              <w:pStyle w:val="NormalWeb"/>
              <w:spacing w:before="0" w:beforeAutospacing="0" w:after="0" w:afterAutospacing="0"/>
              <w:rPr>
                <w:rFonts w:asciiTheme="minorHAnsi" w:hAnsiTheme="minorHAnsi"/>
              </w:rPr>
            </w:pPr>
          </w:p>
        </w:tc>
        <w:tc>
          <w:tcPr>
            <w:tcW w:w="4878" w:type="dxa"/>
          </w:tcPr>
          <w:p w14:paraId="397014FF" w14:textId="77777777" w:rsidR="000C4442" w:rsidRDefault="000C4442" w:rsidP="00A032EC">
            <w:pPr>
              <w:pStyle w:val="NormalWeb"/>
              <w:spacing w:before="0" w:beforeAutospacing="0" w:after="0" w:afterAutospacing="0"/>
              <w:rPr>
                <w:rFonts w:asciiTheme="minorHAnsi" w:hAnsiTheme="minorHAnsi"/>
              </w:rPr>
            </w:pPr>
          </w:p>
        </w:tc>
      </w:tr>
      <w:tr w:rsidR="000C4442" w14:paraId="750782D2" w14:textId="77777777" w:rsidTr="000C4442">
        <w:tc>
          <w:tcPr>
            <w:tcW w:w="1058" w:type="dxa"/>
          </w:tcPr>
          <w:p w14:paraId="511B08AB" w14:textId="77777777" w:rsidR="000C4442" w:rsidRDefault="000C4442" w:rsidP="00A032EC">
            <w:pPr>
              <w:pStyle w:val="NormalWeb"/>
              <w:spacing w:before="0" w:beforeAutospacing="0" w:after="0" w:afterAutospacing="0"/>
              <w:rPr>
                <w:rFonts w:asciiTheme="minorHAnsi" w:hAnsiTheme="minorHAnsi"/>
              </w:rPr>
            </w:pPr>
          </w:p>
        </w:tc>
        <w:tc>
          <w:tcPr>
            <w:tcW w:w="1800" w:type="dxa"/>
          </w:tcPr>
          <w:p w14:paraId="1813B711" w14:textId="77777777" w:rsidR="000C4442" w:rsidRDefault="000C4442" w:rsidP="00A032EC">
            <w:pPr>
              <w:pStyle w:val="NormalWeb"/>
              <w:spacing w:before="0" w:beforeAutospacing="0" w:after="0" w:afterAutospacing="0"/>
              <w:rPr>
                <w:rFonts w:asciiTheme="minorHAnsi" w:hAnsiTheme="minorHAnsi"/>
              </w:rPr>
            </w:pPr>
          </w:p>
          <w:p w14:paraId="152872BF" w14:textId="77777777" w:rsidR="000C4442" w:rsidRDefault="000C4442" w:rsidP="00A032EC">
            <w:pPr>
              <w:pStyle w:val="NormalWeb"/>
              <w:spacing w:before="0" w:beforeAutospacing="0" w:after="0" w:afterAutospacing="0"/>
              <w:rPr>
                <w:rFonts w:asciiTheme="minorHAnsi" w:hAnsiTheme="minorHAnsi"/>
              </w:rPr>
            </w:pPr>
          </w:p>
        </w:tc>
        <w:tc>
          <w:tcPr>
            <w:tcW w:w="1800" w:type="dxa"/>
          </w:tcPr>
          <w:p w14:paraId="4BC6CF12" w14:textId="77777777" w:rsidR="000C4442" w:rsidRDefault="000C4442" w:rsidP="00A032EC">
            <w:pPr>
              <w:pStyle w:val="NormalWeb"/>
              <w:spacing w:before="0" w:beforeAutospacing="0" w:after="0" w:afterAutospacing="0"/>
              <w:rPr>
                <w:rFonts w:asciiTheme="minorHAnsi" w:hAnsiTheme="minorHAnsi"/>
              </w:rPr>
            </w:pPr>
          </w:p>
        </w:tc>
        <w:tc>
          <w:tcPr>
            <w:tcW w:w="4878" w:type="dxa"/>
          </w:tcPr>
          <w:p w14:paraId="2502BC88" w14:textId="77777777" w:rsidR="000C4442" w:rsidRDefault="000C4442" w:rsidP="00A032EC">
            <w:pPr>
              <w:pStyle w:val="NormalWeb"/>
              <w:spacing w:before="0" w:beforeAutospacing="0" w:after="0" w:afterAutospacing="0"/>
              <w:rPr>
                <w:rFonts w:asciiTheme="minorHAnsi" w:hAnsiTheme="minorHAnsi"/>
              </w:rPr>
            </w:pPr>
          </w:p>
        </w:tc>
      </w:tr>
    </w:tbl>
    <w:p w14:paraId="6A89DE29" w14:textId="77777777" w:rsidR="000C4442" w:rsidRDefault="000C4442" w:rsidP="00A032EC">
      <w:pPr>
        <w:pStyle w:val="NormalWeb"/>
        <w:spacing w:before="0" w:beforeAutospacing="0" w:after="0" w:afterAutospacing="0"/>
        <w:ind w:left="40"/>
        <w:rPr>
          <w:rFonts w:asciiTheme="minorHAnsi" w:hAnsiTheme="minorHAnsi"/>
        </w:rPr>
      </w:pPr>
    </w:p>
    <w:p w14:paraId="4762C717" w14:textId="77777777" w:rsidR="000C4442" w:rsidRDefault="000C4442" w:rsidP="00A032EC">
      <w:pPr>
        <w:pStyle w:val="NormalWeb"/>
        <w:spacing w:before="0" w:beforeAutospacing="0" w:after="0" w:afterAutospacing="0"/>
        <w:ind w:left="40"/>
        <w:rPr>
          <w:rFonts w:asciiTheme="minorHAnsi" w:hAnsiTheme="minorHAnsi"/>
        </w:rPr>
      </w:pPr>
      <w:r>
        <w:rPr>
          <w:rFonts w:asciiTheme="minorHAnsi" w:hAnsiTheme="minorHAnsi"/>
        </w:rPr>
        <w:t xml:space="preserve">What is the average velocity of the waves for the 3 harmonics? </w:t>
      </w:r>
    </w:p>
    <w:p w14:paraId="4D680ED8" w14:textId="77777777" w:rsidR="000C4442" w:rsidRDefault="000C4442" w:rsidP="00A032EC">
      <w:pPr>
        <w:pStyle w:val="NormalWeb"/>
        <w:spacing w:before="0" w:beforeAutospacing="0" w:after="0" w:afterAutospacing="0"/>
        <w:ind w:left="40"/>
        <w:rPr>
          <w:rFonts w:asciiTheme="minorHAnsi" w:hAnsiTheme="minorHAnsi"/>
        </w:rPr>
      </w:pPr>
    </w:p>
    <w:p w14:paraId="1826179F" w14:textId="78A27B95" w:rsidR="000C4442" w:rsidRDefault="000C4442" w:rsidP="00A032EC">
      <w:pPr>
        <w:pStyle w:val="NormalWeb"/>
        <w:spacing w:before="0" w:beforeAutospacing="0" w:after="0" w:afterAutospacing="0"/>
        <w:ind w:left="40"/>
        <w:rPr>
          <w:rStyle w:val="tgc"/>
          <w:rFonts w:asciiTheme="minorHAnsi" w:eastAsia="Times New Roman" w:hAnsiTheme="minorHAnsi"/>
          <w:sz w:val="22"/>
          <w:szCs w:val="22"/>
        </w:rPr>
      </w:pPr>
      <w:r w:rsidRPr="000C4442">
        <w:rPr>
          <w:rStyle w:val="tgc"/>
          <w:rFonts w:asciiTheme="minorHAnsi" w:eastAsia="Times New Roman" w:hAnsiTheme="minorHAnsi"/>
          <w:sz w:val="22"/>
          <w:szCs w:val="22"/>
        </w:rPr>
        <w:t xml:space="preserve">In dry air at 20 °C (68 °F), the speed of sound is </w:t>
      </w:r>
      <w:r>
        <w:rPr>
          <w:rStyle w:val="tgc"/>
          <w:rFonts w:asciiTheme="minorHAnsi" w:eastAsia="Times New Roman" w:hAnsiTheme="minorHAnsi"/>
          <w:b/>
          <w:bCs/>
          <w:sz w:val="22"/>
          <w:szCs w:val="22"/>
        </w:rPr>
        <w:t>343 meter</w:t>
      </w:r>
      <w:r w:rsidRPr="000C4442">
        <w:rPr>
          <w:rStyle w:val="tgc"/>
          <w:rFonts w:asciiTheme="minorHAnsi" w:eastAsia="Times New Roman" w:hAnsiTheme="minorHAnsi"/>
          <w:b/>
          <w:bCs/>
          <w:sz w:val="22"/>
          <w:szCs w:val="22"/>
        </w:rPr>
        <w:t>s per second</w:t>
      </w:r>
      <w:r w:rsidR="001F76B3">
        <w:rPr>
          <w:rStyle w:val="tgc"/>
          <w:rFonts w:asciiTheme="minorHAnsi" w:eastAsia="Times New Roman" w:hAnsiTheme="minorHAnsi"/>
          <w:sz w:val="22"/>
          <w:szCs w:val="22"/>
        </w:rPr>
        <w:t xml:space="preserve">. </w:t>
      </w:r>
      <w:r w:rsidRPr="000C4442">
        <w:rPr>
          <w:rStyle w:val="tgc"/>
          <w:rFonts w:asciiTheme="minorHAnsi" w:eastAsia="Times New Roman" w:hAnsiTheme="minorHAnsi"/>
          <w:sz w:val="22"/>
          <w:szCs w:val="22"/>
        </w:rPr>
        <w:t xml:space="preserve"> The speed of sound in an ideal gas depends only on its temperature and composition.</w:t>
      </w:r>
      <w:r>
        <w:rPr>
          <w:rStyle w:val="tgc"/>
          <w:rFonts w:asciiTheme="minorHAnsi" w:eastAsia="Times New Roman" w:hAnsiTheme="minorHAnsi"/>
          <w:sz w:val="22"/>
          <w:szCs w:val="22"/>
        </w:rPr>
        <w:t xml:space="preserve"> </w:t>
      </w:r>
    </w:p>
    <w:p w14:paraId="224DA411" w14:textId="77777777" w:rsidR="000C4442" w:rsidRDefault="000C4442" w:rsidP="00A032EC">
      <w:pPr>
        <w:pStyle w:val="NormalWeb"/>
        <w:spacing w:before="0" w:beforeAutospacing="0" w:after="0" w:afterAutospacing="0"/>
        <w:ind w:left="40"/>
        <w:rPr>
          <w:rStyle w:val="tgc"/>
          <w:rFonts w:asciiTheme="minorHAnsi" w:eastAsia="Times New Roman" w:hAnsiTheme="minorHAnsi"/>
          <w:sz w:val="22"/>
          <w:szCs w:val="22"/>
        </w:rPr>
      </w:pPr>
    </w:p>
    <w:p w14:paraId="7100670B" w14:textId="32798514" w:rsidR="000C4442" w:rsidRDefault="000C4442" w:rsidP="00A032EC">
      <w:pPr>
        <w:pStyle w:val="NormalWeb"/>
        <w:spacing w:before="0" w:beforeAutospacing="0" w:after="0" w:afterAutospacing="0"/>
        <w:ind w:left="40"/>
        <w:rPr>
          <w:rStyle w:val="tgc"/>
          <w:rFonts w:asciiTheme="minorHAnsi" w:eastAsia="Times New Roman" w:hAnsiTheme="minorHAnsi"/>
          <w:sz w:val="22"/>
          <w:szCs w:val="22"/>
        </w:rPr>
      </w:pPr>
      <w:r>
        <w:rPr>
          <w:rStyle w:val="tgc"/>
          <w:rFonts w:asciiTheme="minorHAnsi" w:eastAsia="Times New Roman" w:hAnsiTheme="minorHAnsi"/>
          <w:sz w:val="22"/>
          <w:szCs w:val="22"/>
        </w:rPr>
        <w:t xml:space="preserve">How does this standard value compare to your calculations above? </w:t>
      </w:r>
      <w:r w:rsidR="009B6834">
        <w:rPr>
          <w:rStyle w:val="tgc"/>
          <w:rFonts w:asciiTheme="minorHAnsi" w:eastAsia="Times New Roman" w:hAnsiTheme="minorHAnsi"/>
          <w:sz w:val="22"/>
          <w:szCs w:val="22"/>
        </w:rPr>
        <w:t xml:space="preserve">Explain any discrepancies may have given a different number in your experiment. </w:t>
      </w:r>
    </w:p>
    <w:p w14:paraId="0C6BEDE8" w14:textId="77777777" w:rsidR="001F76B3" w:rsidRDefault="001F76B3" w:rsidP="00A032EC">
      <w:pPr>
        <w:pStyle w:val="NormalWeb"/>
        <w:spacing w:before="0" w:beforeAutospacing="0" w:after="0" w:afterAutospacing="0"/>
        <w:ind w:left="40"/>
        <w:rPr>
          <w:rStyle w:val="tgc"/>
          <w:rFonts w:asciiTheme="minorHAnsi" w:eastAsia="Times New Roman" w:hAnsiTheme="minorHAnsi"/>
          <w:sz w:val="22"/>
          <w:szCs w:val="22"/>
        </w:rPr>
      </w:pPr>
    </w:p>
    <w:p w14:paraId="2392A18B" w14:textId="77777777" w:rsidR="001F76B3" w:rsidRDefault="001F76B3" w:rsidP="00A032EC">
      <w:pPr>
        <w:pStyle w:val="NormalWeb"/>
        <w:spacing w:before="0" w:beforeAutospacing="0" w:after="0" w:afterAutospacing="0"/>
        <w:ind w:left="40"/>
        <w:rPr>
          <w:rStyle w:val="tgc"/>
          <w:rFonts w:asciiTheme="minorHAnsi" w:eastAsia="Times New Roman" w:hAnsiTheme="minorHAnsi"/>
          <w:sz w:val="22"/>
          <w:szCs w:val="22"/>
        </w:rPr>
      </w:pPr>
    </w:p>
    <w:p w14:paraId="1936FDBD" w14:textId="7777777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0697CB16" w14:textId="32D41D8C" w:rsidR="002153CD" w:rsidRPr="002E5572" w:rsidRDefault="002153CD" w:rsidP="002153CD">
      <w:pPr>
        <w:pStyle w:val="NormalWeb"/>
        <w:spacing w:before="0" w:beforeAutospacing="0" w:after="0" w:afterAutospacing="0"/>
        <w:ind w:left="40"/>
        <w:rPr>
          <w:rFonts w:asciiTheme="minorHAnsi" w:hAnsiTheme="minorHAnsi"/>
          <w:b/>
          <w:color w:val="000000"/>
          <w:sz w:val="22"/>
          <w:szCs w:val="22"/>
        </w:rPr>
      </w:pPr>
      <w:r w:rsidRPr="002E5572">
        <w:rPr>
          <w:rStyle w:val="tgc"/>
          <w:rFonts w:asciiTheme="minorHAnsi" w:eastAsia="Times New Roman" w:hAnsiTheme="minorHAnsi"/>
          <w:b/>
          <w:sz w:val="22"/>
          <w:szCs w:val="22"/>
        </w:rPr>
        <w:t xml:space="preserve">Part 3: </w:t>
      </w:r>
      <w:r w:rsidRPr="002E5572">
        <w:rPr>
          <w:rFonts w:asciiTheme="minorHAnsi" w:hAnsiTheme="minorHAnsi"/>
          <w:b/>
          <w:color w:val="000000"/>
          <w:sz w:val="22"/>
          <w:szCs w:val="22"/>
        </w:rPr>
        <w:t xml:space="preserve">How do you think the energy from the string makes sound? </w:t>
      </w:r>
    </w:p>
    <w:p w14:paraId="0E7E4B54" w14:textId="77777777" w:rsidR="002153CD" w:rsidRDefault="002153CD" w:rsidP="002153CD">
      <w:pPr>
        <w:pStyle w:val="NormalWeb"/>
        <w:spacing w:before="0" w:beforeAutospacing="0" w:after="0" w:afterAutospacing="0"/>
        <w:ind w:left="40"/>
        <w:rPr>
          <w:rFonts w:asciiTheme="minorHAnsi" w:hAnsiTheme="minorHAnsi"/>
          <w:color w:val="000000"/>
          <w:sz w:val="22"/>
          <w:szCs w:val="22"/>
        </w:rPr>
      </w:pPr>
    </w:p>
    <w:p w14:paraId="1E1C80E7" w14:textId="77777777" w:rsidR="002153CD" w:rsidRDefault="002153CD" w:rsidP="002153CD">
      <w:pPr>
        <w:pStyle w:val="NormalWeb"/>
        <w:spacing w:before="0" w:beforeAutospacing="0" w:after="0" w:afterAutospacing="0"/>
        <w:ind w:left="40"/>
        <w:rPr>
          <w:rFonts w:asciiTheme="minorHAnsi" w:hAnsiTheme="minorHAnsi"/>
          <w:color w:val="000000"/>
          <w:sz w:val="22"/>
          <w:szCs w:val="22"/>
        </w:rPr>
      </w:pPr>
    </w:p>
    <w:p w14:paraId="4689D7EA" w14:textId="77777777" w:rsidR="002153CD" w:rsidRDefault="002153CD" w:rsidP="002153CD">
      <w:pPr>
        <w:pStyle w:val="NormalWeb"/>
        <w:spacing w:before="0" w:beforeAutospacing="0" w:after="0" w:afterAutospacing="0"/>
        <w:ind w:left="40"/>
        <w:rPr>
          <w:rFonts w:asciiTheme="minorHAnsi" w:hAnsiTheme="minorHAnsi"/>
          <w:color w:val="000000"/>
          <w:sz w:val="22"/>
          <w:szCs w:val="22"/>
        </w:rPr>
      </w:pPr>
    </w:p>
    <w:p w14:paraId="312CF61D" w14:textId="77777777" w:rsidR="002153CD" w:rsidRPr="002153CD" w:rsidRDefault="002153CD" w:rsidP="002153CD">
      <w:pPr>
        <w:pStyle w:val="NormalWeb"/>
        <w:spacing w:before="0" w:beforeAutospacing="0" w:after="0" w:afterAutospacing="0"/>
        <w:ind w:left="40"/>
        <w:rPr>
          <w:rFonts w:asciiTheme="minorHAnsi" w:eastAsia="Times New Roman" w:hAnsiTheme="minorHAnsi"/>
          <w:sz w:val="22"/>
          <w:szCs w:val="22"/>
        </w:rPr>
      </w:pPr>
    </w:p>
    <w:p w14:paraId="0856B34F" w14:textId="77777777" w:rsidR="002153CD" w:rsidRPr="00D2670C" w:rsidRDefault="002153CD" w:rsidP="002153CD">
      <w:pPr>
        <w:pStyle w:val="NormalWeb"/>
        <w:spacing w:before="0" w:beforeAutospacing="0" w:after="0" w:afterAutospacing="0"/>
        <w:ind w:left="40"/>
        <w:rPr>
          <w:rFonts w:asciiTheme="minorHAnsi" w:hAnsiTheme="minorHAnsi"/>
          <w:color w:val="000000"/>
          <w:sz w:val="22"/>
          <w:szCs w:val="22"/>
        </w:rPr>
      </w:pPr>
    </w:p>
    <w:p w14:paraId="012BC100" w14:textId="7777777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53A37C36" w14:textId="00891817" w:rsidR="002153CD" w:rsidRDefault="002153CD" w:rsidP="002153CD">
      <w:pPr>
        <w:pStyle w:val="NormalWeb"/>
        <w:spacing w:before="0" w:beforeAutospacing="0" w:after="0" w:afterAutospacing="0"/>
        <w:ind w:left="40"/>
        <w:rPr>
          <w:rFonts w:asciiTheme="minorHAnsi" w:hAnsiTheme="minorHAnsi"/>
          <w:color w:val="000000"/>
          <w:sz w:val="22"/>
          <w:szCs w:val="22"/>
        </w:rPr>
      </w:pPr>
      <w:r>
        <w:rPr>
          <w:rStyle w:val="tgc"/>
          <w:rFonts w:asciiTheme="minorHAnsi" w:eastAsia="Times New Roman" w:hAnsiTheme="minorHAnsi"/>
          <w:sz w:val="22"/>
          <w:szCs w:val="22"/>
        </w:rPr>
        <w:t xml:space="preserve">Watch </w:t>
      </w:r>
      <w:hyperlink r:id="rId21" w:history="1">
        <w:r w:rsidRPr="002153CD">
          <w:rPr>
            <w:rStyle w:val="Hyperlink"/>
            <w:rFonts w:asciiTheme="minorHAnsi" w:eastAsia="Times New Roman" w:hAnsiTheme="minorHAnsi"/>
            <w:sz w:val="22"/>
            <w:szCs w:val="22"/>
          </w:rPr>
          <w:t>How the Ear Works</w:t>
        </w:r>
      </w:hyperlink>
      <w:r>
        <w:rPr>
          <w:rStyle w:val="tgc"/>
          <w:rFonts w:asciiTheme="minorHAnsi" w:eastAsia="Times New Roman" w:hAnsiTheme="minorHAnsi"/>
          <w:sz w:val="22"/>
          <w:szCs w:val="22"/>
        </w:rPr>
        <w:t xml:space="preserve"> to understand how you are able to hear the guitar harmonics. </w:t>
      </w:r>
      <w:r w:rsidRPr="00D2670C">
        <w:rPr>
          <w:rFonts w:asciiTheme="minorHAnsi" w:hAnsiTheme="minorHAnsi"/>
          <w:color w:val="000000"/>
          <w:sz w:val="22"/>
          <w:szCs w:val="22"/>
        </w:rPr>
        <w:t>Draw a model</w:t>
      </w:r>
      <w:r w:rsidR="002E5572">
        <w:rPr>
          <w:rFonts w:asciiTheme="minorHAnsi" w:hAnsiTheme="minorHAnsi"/>
          <w:color w:val="000000"/>
          <w:sz w:val="22"/>
          <w:szCs w:val="22"/>
        </w:rPr>
        <w:t xml:space="preserve"> that incorporates the anatomy and the ear</w:t>
      </w:r>
      <w:r w:rsidRPr="00D2670C">
        <w:rPr>
          <w:rFonts w:asciiTheme="minorHAnsi" w:hAnsiTheme="minorHAnsi"/>
          <w:color w:val="000000"/>
          <w:sz w:val="22"/>
          <w:szCs w:val="22"/>
        </w:rPr>
        <w:t xml:space="preserve"> for how that sound reaches your ear to hear? Identify the type of wave, arrow and label node, antinode, and wavelength</w:t>
      </w:r>
      <w:r w:rsidR="002E5572">
        <w:rPr>
          <w:rFonts w:asciiTheme="minorHAnsi" w:hAnsiTheme="minorHAnsi"/>
          <w:color w:val="000000"/>
          <w:sz w:val="22"/>
          <w:szCs w:val="22"/>
        </w:rPr>
        <w:t>, frequency</w:t>
      </w:r>
    </w:p>
    <w:p w14:paraId="266DCCC0" w14:textId="77777777" w:rsidR="002E5572" w:rsidRDefault="002E5572" w:rsidP="002153CD">
      <w:pPr>
        <w:pStyle w:val="NormalWeb"/>
        <w:spacing w:before="0" w:beforeAutospacing="0" w:after="0" w:afterAutospacing="0"/>
        <w:ind w:left="40"/>
        <w:rPr>
          <w:rFonts w:asciiTheme="minorHAnsi" w:hAnsiTheme="minorHAnsi"/>
          <w:color w:val="000000"/>
          <w:sz w:val="22"/>
          <w:szCs w:val="22"/>
        </w:rPr>
      </w:pPr>
    </w:p>
    <w:p w14:paraId="5D54A389" w14:textId="223A127E" w:rsidR="002E5572" w:rsidRDefault="002E5572" w:rsidP="002153CD">
      <w:pPr>
        <w:pStyle w:val="NormalWeb"/>
        <w:spacing w:before="0" w:beforeAutospacing="0" w:after="0" w:afterAutospacing="0"/>
        <w:ind w:left="40"/>
        <w:rPr>
          <w:rFonts w:asciiTheme="minorHAnsi" w:hAnsiTheme="minorHAnsi"/>
          <w:color w:val="000000"/>
          <w:sz w:val="22"/>
          <w:szCs w:val="22"/>
        </w:rPr>
      </w:pPr>
      <w:r>
        <w:rPr>
          <w:rFonts w:eastAsia="Times New Roman"/>
          <w:noProof/>
        </w:rPr>
        <w:drawing>
          <wp:anchor distT="0" distB="0" distL="114300" distR="114300" simplePos="0" relativeHeight="251674624" behindDoc="0" locked="0" layoutInCell="1" allowOverlap="1" wp14:anchorId="0F3CA973" wp14:editId="28E41EBA">
            <wp:simplePos x="0" y="0"/>
            <wp:positionH relativeFrom="column">
              <wp:posOffset>2971800</wp:posOffset>
            </wp:positionH>
            <wp:positionV relativeFrom="paragraph">
              <wp:posOffset>10795</wp:posOffset>
            </wp:positionV>
            <wp:extent cx="3319145" cy="2110105"/>
            <wp:effectExtent l="0" t="0" r="8255" b="0"/>
            <wp:wrapTight wrapText="bothSides">
              <wp:wrapPolygon edited="0">
                <wp:start x="0" y="0"/>
                <wp:lineTo x="0" y="21320"/>
                <wp:lineTo x="21488" y="21320"/>
                <wp:lineTo x="21488" y="0"/>
                <wp:lineTo x="0" y="0"/>
              </wp:wrapPolygon>
            </wp:wrapTight>
            <wp:docPr id="20" name="Picture 14" descr="mage result for anatomy of ear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e result for anatomy of ear blan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9145" cy="211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2B68C" w14:textId="4386F0B7" w:rsidR="002E5572" w:rsidRDefault="002E5572" w:rsidP="002153CD">
      <w:pPr>
        <w:pStyle w:val="NormalWeb"/>
        <w:spacing w:before="0" w:beforeAutospacing="0" w:after="0" w:afterAutospacing="0"/>
        <w:ind w:left="40"/>
        <w:rPr>
          <w:rFonts w:asciiTheme="minorHAnsi" w:hAnsiTheme="minorHAnsi"/>
          <w:color w:val="000000"/>
          <w:sz w:val="22"/>
          <w:szCs w:val="22"/>
        </w:rPr>
      </w:pPr>
      <w:r>
        <w:rPr>
          <w:rFonts w:eastAsia="Times New Roman"/>
          <w:noProof/>
        </w:rPr>
        <w:drawing>
          <wp:inline distT="0" distB="0" distL="0" distR="0" wp14:anchorId="24CCFF9A" wp14:editId="58D1600C">
            <wp:extent cx="2315210" cy="2315210"/>
            <wp:effectExtent l="0" t="0" r="0" b="0"/>
            <wp:docPr id="21" name="Picture 16" descr="mage result for guitar string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ge result for guitar string black and whi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5375" cy="2315375"/>
                    </a:xfrm>
                    <a:prstGeom prst="rect">
                      <a:avLst/>
                    </a:prstGeom>
                    <a:noFill/>
                    <a:ln>
                      <a:noFill/>
                    </a:ln>
                  </pic:spPr>
                </pic:pic>
              </a:graphicData>
            </a:graphic>
          </wp:inline>
        </w:drawing>
      </w:r>
    </w:p>
    <w:p w14:paraId="4FF1C6B7" w14:textId="77777777" w:rsidR="002E5572" w:rsidRDefault="002E5572" w:rsidP="002153CD">
      <w:pPr>
        <w:pStyle w:val="NormalWeb"/>
        <w:spacing w:before="0" w:beforeAutospacing="0" w:after="0" w:afterAutospacing="0"/>
        <w:ind w:left="40"/>
        <w:rPr>
          <w:rFonts w:asciiTheme="minorHAnsi" w:hAnsiTheme="minorHAnsi"/>
          <w:color w:val="000000"/>
          <w:sz w:val="22"/>
          <w:szCs w:val="22"/>
        </w:rPr>
      </w:pPr>
    </w:p>
    <w:p w14:paraId="09613A9E" w14:textId="77777777" w:rsidR="002E5572" w:rsidRPr="00D2670C" w:rsidRDefault="002E5572" w:rsidP="002153CD">
      <w:pPr>
        <w:pStyle w:val="NormalWeb"/>
        <w:spacing w:before="0" w:beforeAutospacing="0" w:after="0" w:afterAutospacing="0"/>
        <w:ind w:left="40"/>
        <w:rPr>
          <w:rFonts w:asciiTheme="minorHAnsi" w:hAnsiTheme="minorHAnsi"/>
        </w:rPr>
      </w:pPr>
    </w:p>
    <w:p w14:paraId="39B2EDCA" w14:textId="06CA841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41E11642" w14:textId="7777777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731FB85E" w14:textId="7777777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22F0D88C" w14:textId="7777777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0CB04A01" w14:textId="7777777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6213C55A" w14:textId="77777777" w:rsidR="002153CD"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2B87085B" w14:textId="77777777" w:rsidR="002153CD" w:rsidRPr="000C4442" w:rsidRDefault="002153CD" w:rsidP="00A032EC">
      <w:pPr>
        <w:pStyle w:val="NormalWeb"/>
        <w:spacing w:before="0" w:beforeAutospacing="0" w:after="0" w:afterAutospacing="0"/>
        <w:ind w:left="40"/>
        <w:rPr>
          <w:rStyle w:val="tgc"/>
          <w:rFonts w:asciiTheme="minorHAnsi" w:eastAsia="Times New Roman" w:hAnsiTheme="minorHAnsi"/>
          <w:sz w:val="22"/>
          <w:szCs w:val="22"/>
        </w:rPr>
      </w:pPr>
    </w:p>
    <w:p w14:paraId="7713C98D" w14:textId="77777777" w:rsidR="000C4442" w:rsidRDefault="000C4442" w:rsidP="00A032EC">
      <w:pPr>
        <w:pStyle w:val="NormalWeb"/>
        <w:spacing w:before="0" w:beforeAutospacing="0" w:after="0" w:afterAutospacing="0"/>
        <w:ind w:left="40"/>
        <w:rPr>
          <w:rStyle w:val="tgc"/>
          <w:rFonts w:eastAsia="Times New Roman"/>
        </w:rPr>
      </w:pPr>
    </w:p>
    <w:p w14:paraId="0E5103C2" w14:textId="7CBB42DF" w:rsidR="002E5572" w:rsidRDefault="002E5572" w:rsidP="00A032EC">
      <w:pPr>
        <w:pStyle w:val="NormalWeb"/>
        <w:spacing w:before="0" w:beforeAutospacing="0" w:after="0" w:afterAutospacing="0"/>
        <w:ind w:left="40"/>
        <w:rPr>
          <w:rFonts w:asciiTheme="minorHAnsi" w:hAnsiTheme="minorHAnsi"/>
          <w:color w:val="000000"/>
          <w:sz w:val="22"/>
          <w:szCs w:val="22"/>
        </w:rPr>
      </w:pPr>
      <w:r>
        <w:rPr>
          <w:rFonts w:asciiTheme="minorHAnsi" w:hAnsiTheme="minorHAnsi"/>
          <w:color w:val="000000"/>
          <w:sz w:val="22"/>
          <w:szCs w:val="22"/>
        </w:rPr>
        <w:t xml:space="preserve">Assessment: </w:t>
      </w:r>
      <w:r w:rsidR="00A032EC" w:rsidRPr="00D2670C">
        <w:rPr>
          <w:rFonts w:asciiTheme="minorHAnsi" w:hAnsiTheme="minorHAnsi"/>
          <w:color w:val="000000"/>
          <w:sz w:val="22"/>
          <w:szCs w:val="22"/>
        </w:rPr>
        <w:t xml:space="preserve">After completing your investigation and gathering your data, create an Infographic that </w:t>
      </w:r>
      <w:r>
        <w:rPr>
          <w:rFonts w:asciiTheme="minorHAnsi" w:hAnsiTheme="minorHAnsi"/>
          <w:color w:val="000000"/>
          <w:sz w:val="22"/>
          <w:szCs w:val="22"/>
        </w:rPr>
        <w:t xml:space="preserve">explains what harmonics are on the guitar, how each note has distinct sound even though the speed of sound is “constant”. Next show how the guitar transfer energy and sound to the ear. </w:t>
      </w:r>
      <w:r w:rsidR="003829D6">
        <w:rPr>
          <w:rFonts w:asciiTheme="minorHAnsi" w:hAnsiTheme="minorHAnsi"/>
          <w:color w:val="000000"/>
          <w:sz w:val="22"/>
          <w:szCs w:val="22"/>
        </w:rPr>
        <w:t>Use Red arrows for energy transfer and label the types of energy on the arrow.</w:t>
      </w:r>
    </w:p>
    <w:p w14:paraId="76584BCB" w14:textId="77777777" w:rsidR="002153CD" w:rsidRPr="00D2670C" w:rsidRDefault="002153CD" w:rsidP="00A032EC">
      <w:pPr>
        <w:pStyle w:val="NormalWeb"/>
        <w:spacing w:before="0" w:beforeAutospacing="0" w:after="0" w:afterAutospacing="0"/>
        <w:ind w:left="40"/>
        <w:rPr>
          <w:rFonts w:asciiTheme="minorHAnsi" w:hAnsiTheme="minorHAnsi"/>
        </w:rPr>
      </w:pPr>
    </w:p>
    <w:p w14:paraId="112A8A4B" w14:textId="735EA058" w:rsidR="00A032EC" w:rsidRPr="00D2670C" w:rsidRDefault="00A032EC" w:rsidP="00A032EC">
      <w:pPr>
        <w:pStyle w:val="NormalWeb"/>
        <w:spacing w:before="0" w:beforeAutospacing="0" w:after="0" w:afterAutospacing="0"/>
        <w:ind w:left="40"/>
        <w:rPr>
          <w:rFonts w:asciiTheme="minorHAnsi" w:hAnsiTheme="minorHAnsi"/>
        </w:rPr>
      </w:pPr>
      <w:r w:rsidRPr="00D2670C">
        <w:rPr>
          <w:rFonts w:asciiTheme="minorHAnsi" w:hAnsiTheme="minorHAnsi"/>
          <w:color w:val="000000"/>
          <w:sz w:val="22"/>
          <w:szCs w:val="22"/>
        </w:rPr>
        <w:t>Use concise scientific vocabulary. Less is more. The poster that is the most effective of getting the information across in a clear and creative manner will be posted on the website.</w:t>
      </w:r>
    </w:p>
    <w:p w14:paraId="2808151F" w14:textId="77777777" w:rsidR="00A032EC" w:rsidRPr="00D2670C" w:rsidRDefault="00A032EC" w:rsidP="00A032EC">
      <w:pPr>
        <w:pStyle w:val="NormalWeb"/>
        <w:spacing w:before="0" w:beforeAutospacing="0" w:after="0" w:afterAutospacing="0"/>
        <w:ind w:left="40"/>
        <w:rPr>
          <w:rFonts w:asciiTheme="minorHAnsi" w:hAnsiTheme="minorHAnsi"/>
        </w:rPr>
      </w:pPr>
      <w:r w:rsidRPr="00D2670C">
        <w:rPr>
          <w:rFonts w:asciiTheme="minorHAnsi" w:hAnsiTheme="minorHAnsi"/>
          <w:color w:val="000000"/>
          <w:sz w:val="22"/>
          <w:szCs w:val="22"/>
        </w:rPr>
        <w:t>Vocab:</w:t>
      </w:r>
    </w:p>
    <w:p w14:paraId="591F10BD" w14:textId="206431BD" w:rsidR="00A032EC" w:rsidRPr="00D2670C" w:rsidRDefault="00A032EC" w:rsidP="00A032EC">
      <w:pPr>
        <w:pStyle w:val="NormalWeb"/>
        <w:spacing w:before="0" w:beforeAutospacing="0" w:after="0" w:afterAutospacing="0"/>
        <w:ind w:left="40"/>
        <w:rPr>
          <w:rFonts w:asciiTheme="minorHAnsi" w:hAnsiTheme="minorHAnsi"/>
        </w:rPr>
      </w:pPr>
      <w:r w:rsidRPr="00D2670C">
        <w:rPr>
          <w:rFonts w:asciiTheme="minorHAnsi" w:hAnsiTheme="minorHAnsi"/>
          <w:color w:val="000000"/>
          <w:sz w:val="22"/>
          <w:szCs w:val="22"/>
        </w:rPr>
        <w:t>Medium       </w:t>
      </w:r>
      <w:r w:rsidR="002E5572">
        <w:rPr>
          <w:rFonts w:asciiTheme="minorHAnsi" w:hAnsiTheme="minorHAnsi"/>
          <w:color w:val="000000"/>
          <w:sz w:val="22"/>
          <w:szCs w:val="22"/>
        </w:rPr>
        <w:tab/>
      </w:r>
      <w:r w:rsidRPr="00D2670C">
        <w:rPr>
          <w:rFonts w:asciiTheme="minorHAnsi" w:hAnsiTheme="minorHAnsi"/>
          <w:color w:val="000000"/>
          <w:sz w:val="22"/>
          <w:szCs w:val="22"/>
        </w:rPr>
        <w:t>mechanical wave            longitudinal wave  </w:t>
      </w:r>
      <w:r w:rsidR="002E5572">
        <w:rPr>
          <w:rFonts w:asciiTheme="minorHAnsi" w:hAnsiTheme="minorHAnsi"/>
          <w:color w:val="000000"/>
          <w:sz w:val="22"/>
          <w:szCs w:val="22"/>
        </w:rPr>
        <w:tab/>
      </w:r>
      <w:r w:rsidRPr="00D2670C">
        <w:rPr>
          <w:rFonts w:asciiTheme="minorHAnsi" w:hAnsiTheme="minorHAnsi"/>
          <w:color w:val="000000"/>
          <w:sz w:val="22"/>
          <w:szCs w:val="22"/>
        </w:rPr>
        <w:t xml:space="preserve"> transverse wave         </w:t>
      </w:r>
      <w:r w:rsidR="002E5572">
        <w:rPr>
          <w:rFonts w:asciiTheme="minorHAnsi" w:hAnsiTheme="minorHAnsi"/>
          <w:color w:val="000000"/>
          <w:sz w:val="22"/>
          <w:szCs w:val="22"/>
        </w:rPr>
        <w:t>harmonics</w:t>
      </w:r>
    </w:p>
    <w:p w14:paraId="6E2EF28A" w14:textId="7B9E7D42" w:rsidR="00A032EC" w:rsidRPr="00D2670C" w:rsidRDefault="002E5572" w:rsidP="002E5572">
      <w:pPr>
        <w:pStyle w:val="NormalWeb"/>
        <w:spacing w:before="0" w:beforeAutospacing="0" w:after="0" w:afterAutospacing="0"/>
        <w:ind w:left="40"/>
        <w:rPr>
          <w:rFonts w:asciiTheme="minorHAnsi" w:hAnsiTheme="minorHAnsi"/>
        </w:rPr>
      </w:pPr>
      <w:r>
        <w:rPr>
          <w:rFonts w:asciiTheme="minorHAnsi" w:hAnsiTheme="minorHAnsi"/>
          <w:color w:val="000000"/>
          <w:sz w:val="22"/>
          <w:szCs w:val="22"/>
        </w:rPr>
        <w:t xml:space="preserve">sound                 </w:t>
      </w:r>
      <w:r w:rsidR="00A032EC" w:rsidRPr="00D2670C">
        <w:rPr>
          <w:rFonts w:asciiTheme="minorHAnsi" w:hAnsiTheme="minorHAnsi"/>
          <w:color w:val="000000"/>
          <w:sz w:val="22"/>
          <w:szCs w:val="22"/>
        </w:rPr>
        <w:t>node</w:t>
      </w:r>
      <w:r>
        <w:rPr>
          <w:rFonts w:asciiTheme="minorHAnsi" w:hAnsiTheme="minorHAnsi"/>
          <w:color w:val="000000"/>
          <w:sz w:val="22"/>
          <w:szCs w:val="22"/>
        </w:rPr>
        <w:t xml:space="preserve">       </w:t>
      </w:r>
      <w:r>
        <w:rPr>
          <w:rFonts w:asciiTheme="minorHAnsi" w:hAnsiTheme="minorHAnsi"/>
          <w:color w:val="000000"/>
          <w:sz w:val="22"/>
          <w:szCs w:val="22"/>
        </w:rPr>
        <w:tab/>
      </w:r>
      <w:r>
        <w:rPr>
          <w:rFonts w:asciiTheme="minorHAnsi" w:hAnsiTheme="minorHAnsi"/>
          <w:color w:val="000000"/>
          <w:sz w:val="22"/>
          <w:szCs w:val="22"/>
        </w:rPr>
        <w:tab/>
      </w:r>
      <w:r w:rsidR="00A032EC" w:rsidRPr="00D2670C">
        <w:rPr>
          <w:rFonts w:asciiTheme="minorHAnsi" w:hAnsiTheme="minorHAnsi"/>
          <w:color w:val="000000"/>
          <w:sz w:val="22"/>
          <w:szCs w:val="22"/>
        </w:rPr>
        <w:t>ant</w:t>
      </w:r>
      <w:r>
        <w:rPr>
          <w:rFonts w:asciiTheme="minorHAnsi" w:hAnsiTheme="minorHAnsi"/>
          <w:color w:val="000000"/>
          <w:sz w:val="22"/>
          <w:szCs w:val="22"/>
        </w:rPr>
        <w:t>inode           </w:t>
      </w:r>
      <w:r>
        <w:rPr>
          <w:rFonts w:asciiTheme="minorHAnsi" w:hAnsiTheme="minorHAnsi"/>
          <w:color w:val="000000"/>
          <w:sz w:val="22"/>
          <w:szCs w:val="22"/>
        </w:rPr>
        <w:tab/>
      </w:r>
      <w:r>
        <w:rPr>
          <w:rFonts w:asciiTheme="minorHAnsi" w:hAnsiTheme="minorHAnsi"/>
          <w:color w:val="000000"/>
          <w:sz w:val="22"/>
          <w:szCs w:val="22"/>
        </w:rPr>
        <w:tab/>
      </w:r>
      <w:r w:rsidR="00A032EC" w:rsidRPr="00D2670C">
        <w:rPr>
          <w:rFonts w:asciiTheme="minorHAnsi" w:hAnsiTheme="minorHAnsi"/>
          <w:color w:val="000000"/>
          <w:sz w:val="22"/>
          <w:szCs w:val="22"/>
        </w:rPr>
        <w:t>Wavelength                   </w:t>
      </w:r>
      <w:r>
        <w:rPr>
          <w:rFonts w:asciiTheme="minorHAnsi" w:hAnsiTheme="minorHAnsi"/>
          <w:color w:val="000000"/>
          <w:sz w:val="22"/>
          <w:szCs w:val="22"/>
        </w:rPr>
        <w:tab/>
        <w:t xml:space="preserve"> frequency </w:t>
      </w:r>
      <w:r w:rsidR="00A032EC" w:rsidRPr="00D2670C">
        <w:rPr>
          <w:rFonts w:asciiTheme="minorHAnsi" w:hAnsiTheme="minorHAnsi"/>
          <w:color w:val="000000"/>
          <w:sz w:val="22"/>
          <w:szCs w:val="22"/>
        </w:rPr>
        <w:t>resonance    </w:t>
      </w:r>
      <w:r>
        <w:rPr>
          <w:rFonts w:asciiTheme="minorHAnsi" w:hAnsiTheme="minorHAnsi"/>
          <w:color w:val="000000"/>
          <w:sz w:val="22"/>
          <w:szCs w:val="22"/>
        </w:rPr>
        <w:tab/>
      </w:r>
      <w:r w:rsidR="00A032EC" w:rsidRPr="00D2670C">
        <w:rPr>
          <w:rFonts w:asciiTheme="minorHAnsi" w:hAnsiTheme="minorHAnsi"/>
          <w:color w:val="000000"/>
          <w:sz w:val="22"/>
          <w:szCs w:val="22"/>
        </w:rPr>
        <w:t>velocity      </w:t>
      </w:r>
      <w:r>
        <w:rPr>
          <w:rFonts w:asciiTheme="minorHAnsi" w:hAnsiTheme="minorHAnsi"/>
          <w:color w:val="000000"/>
          <w:sz w:val="22"/>
          <w:szCs w:val="22"/>
        </w:rPr>
        <w:tab/>
      </w:r>
      <w:r>
        <w:rPr>
          <w:rFonts w:asciiTheme="minorHAnsi" w:hAnsiTheme="minorHAnsi"/>
          <w:color w:val="000000"/>
          <w:sz w:val="22"/>
          <w:szCs w:val="22"/>
        </w:rPr>
        <w:tab/>
        <w:t>ear anatomy</w:t>
      </w:r>
      <w:r w:rsidR="00A032EC" w:rsidRPr="00D2670C">
        <w:rPr>
          <w:rFonts w:asciiTheme="minorHAnsi" w:hAnsiTheme="minorHAnsi"/>
          <w:color w:val="000000"/>
          <w:sz w:val="22"/>
          <w:szCs w:val="22"/>
        </w:rPr>
        <w:t xml:space="preserve">                   </w:t>
      </w:r>
    </w:p>
    <w:p w14:paraId="2C8B1134" w14:textId="77777777" w:rsidR="00A032EC" w:rsidRPr="00D2670C" w:rsidRDefault="00A032EC" w:rsidP="00A032EC">
      <w:pPr>
        <w:pStyle w:val="NormalWeb"/>
        <w:spacing w:before="0" w:beforeAutospacing="0" w:after="0" w:afterAutospacing="0"/>
        <w:rPr>
          <w:rFonts w:asciiTheme="minorHAnsi" w:hAnsiTheme="minorHAnsi"/>
        </w:rPr>
      </w:pPr>
      <w:r w:rsidRPr="00D2670C">
        <w:rPr>
          <w:rFonts w:asciiTheme="minorHAnsi" w:hAnsiTheme="minorHAnsi"/>
        </w:rPr>
        <w:t> </w:t>
      </w:r>
    </w:p>
    <w:p w14:paraId="6E1FB4E1" w14:textId="77777777" w:rsidR="00A032EC" w:rsidRPr="00D2670C" w:rsidRDefault="00A032EC" w:rsidP="00A032EC">
      <w:pPr>
        <w:pStyle w:val="NormalWeb"/>
        <w:spacing w:before="0" w:beforeAutospacing="0" w:after="0" w:afterAutospacing="0"/>
        <w:ind w:left="20"/>
        <w:rPr>
          <w:rFonts w:asciiTheme="minorHAnsi" w:hAnsiTheme="minorHAnsi"/>
        </w:rPr>
      </w:pPr>
      <w:r w:rsidRPr="00D2670C">
        <w:rPr>
          <w:rFonts w:asciiTheme="minorHAnsi" w:hAnsiTheme="minorHAnsi"/>
        </w:rPr>
        <w:t> </w:t>
      </w:r>
    </w:p>
    <w:p w14:paraId="7B561FFA" w14:textId="77777777" w:rsidR="00A032EC" w:rsidRPr="00D2670C" w:rsidRDefault="00A032EC" w:rsidP="00E43F9D">
      <w:pPr>
        <w:rPr>
          <w:rFonts w:asciiTheme="minorHAnsi" w:hAnsiTheme="minorHAnsi"/>
        </w:rPr>
      </w:pPr>
    </w:p>
    <w:p w14:paraId="18162A97" w14:textId="77777777" w:rsidR="00E43F9D" w:rsidRPr="00D2670C" w:rsidRDefault="00E43F9D" w:rsidP="00E43F9D">
      <w:pPr>
        <w:rPr>
          <w:rFonts w:asciiTheme="minorHAnsi" w:hAnsiTheme="minorHAnsi" w:cstheme="minorHAnsi"/>
          <w:sz w:val="22"/>
        </w:rPr>
      </w:pPr>
      <w:r w:rsidRPr="00D2670C">
        <w:rPr>
          <w:rFonts w:asciiTheme="minorHAnsi" w:hAnsiTheme="minorHAnsi" w:cstheme="minorHAnsi"/>
          <w:noProof/>
          <w:sz w:val="22"/>
        </w:rPr>
        <mc:AlternateContent>
          <mc:Choice Requires="wps">
            <w:drawing>
              <wp:anchor distT="0" distB="0" distL="114300" distR="114300" simplePos="0" relativeHeight="251670528" behindDoc="1" locked="0" layoutInCell="1" allowOverlap="1" wp14:anchorId="157EE9DD" wp14:editId="40DE8419">
                <wp:simplePos x="0" y="0"/>
                <wp:positionH relativeFrom="column">
                  <wp:posOffset>-114300</wp:posOffset>
                </wp:positionH>
                <wp:positionV relativeFrom="paragraph">
                  <wp:posOffset>92075</wp:posOffset>
                </wp:positionV>
                <wp:extent cx="894080" cy="349250"/>
                <wp:effectExtent l="0" t="0" r="45720" b="57150"/>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8.95pt;margin-top:7.25pt;width:70.4pt;height: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" fillcolor="#c2d69b [1942]">
                <v:shadow on="t" color="gray" opacity="1" mv:blur="0" offset="2pt,2pt"/>
              </v:roundrect>
            </w:pict>
          </mc:Fallback>
        </mc:AlternateContent>
      </w:r>
    </w:p>
    <w:p w14:paraId="256C9728" w14:textId="77777777" w:rsidR="00E43F9D" w:rsidRPr="00D2670C" w:rsidRDefault="00E43F9D" w:rsidP="00E43F9D">
      <w:pPr>
        <w:rPr>
          <w:rFonts w:asciiTheme="minorHAnsi" w:hAnsiTheme="minorHAnsi" w:cstheme="minorHAnsi"/>
          <w:b/>
          <w:sz w:val="22"/>
        </w:rPr>
      </w:pPr>
      <w:r w:rsidRPr="00D2670C">
        <w:rPr>
          <w:rFonts w:asciiTheme="minorHAnsi" w:hAnsiTheme="minorHAnsi" w:cstheme="minorHAnsi"/>
          <w:b/>
        </w:rPr>
        <w:t>Quiz</w:t>
      </w:r>
      <w:r w:rsidRPr="00D2670C">
        <w:rPr>
          <w:rFonts w:asciiTheme="minorHAnsi" w:hAnsiTheme="minorHAnsi" w:cstheme="minorHAnsi"/>
          <w:b/>
          <w:sz w:val="22"/>
        </w:rPr>
        <w:t>:</w:t>
      </w:r>
    </w:p>
    <w:p w14:paraId="51EFAB21" w14:textId="77777777" w:rsidR="00E43F9D" w:rsidRPr="00D2670C" w:rsidRDefault="00E43F9D" w:rsidP="00E43F9D">
      <w:pPr>
        <w:rPr>
          <w:rFonts w:asciiTheme="minorHAnsi" w:hAnsiTheme="minorHAnsi" w:cstheme="minorHAnsi"/>
          <w:sz w:val="22"/>
        </w:rPr>
      </w:pPr>
    </w:p>
    <w:p w14:paraId="7284E368" w14:textId="77777777" w:rsidR="00E43F9D" w:rsidRPr="00D2670C" w:rsidRDefault="00E43F9D" w:rsidP="00E43F9D">
      <w:pPr>
        <w:rPr>
          <w:rFonts w:asciiTheme="minorHAnsi" w:hAnsiTheme="minorHAnsi" w:cstheme="minorHAnsi"/>
          <w:sz w:val="22"/>
        </w:rPr>
      </w:pPr>
    </w:p>
    <w:p w14:paraId="6F15057D" w14:textId="23E3FF06" w:rsidR="00346162" w:rsidRPr="00D2670C" w:rsidRDefault="003829D6" w:rsidP="00CA031C">
      <w:pPr>
        <w:pStyle w:val="ListParagraph"/>
        <w:numPr>
          <w:ilvl w:val="0"/>
          <w:numId w:val="4"/>
        </w:numPr>
        <w:rPr>
          <w:rFonts w:asciiTheme="minorHAnsi" w:hAnsiTheme="minorHAnsi" w:cstheme="minorHAnsi"/>
          <w:sz w:val="22"/>
        </w:rPr>
      </w:pPr>
      <w:r>
        <w:rPr>
          <w:rFonts w:asciiTheme="minorHAnsi" w:hAnsiTheme="minorHAnsi" w:cstheme="minorHAnsi"/>
          <w:sz w:val="22"/>
        </w:rPr>
        <w:t>Pre Assessment/Post Assessment</w:t>
      </w:r>
    </w:p>
    <w:p w14:paraId="14807E3B" w14:textId="77777777" w:rsidR="00C01D46" w:rsidRPr="00D2670C" w:rsidRDefault="00346162" w:rsidP="00C01D46">
      <w:pPr>
        <w:rPr>
          <w:rFonts w:asciiTheme="minorHAnsi" w:hAnsiTheme="minorHAnsi" w:cstheme="minorHAnsi"/>
          <w:b/>
        </w:rPr>
      </w:pPr>
      <w:r w:rsidRPr="00D2670C">
        <w:rPr>
          <w:rFonts w:asciiTheme="minorHAnsi" w:hAnsiTheme="minorHAnsi" w:cstheme="minorHAnsi"/>
          <w:noProof/>
          <w:sz w:val="22"/>
        </w:rPr>
        <mc:AlternateContent>
          <mc:Choice Requires="wps">
            <w:drawing>
              <wp:anchor distT="0" distB="0" distL="114300" distR="114300" simplePos="0" relativeHeight="251672576" behindDoc="1" locked="0" layoutInCell="1" allowOverlap="1" wp14:anchorId="337E917E" wp14:editId="19A06385">
                <wp:simplePos x="0" y="0"/>
                <wp:positionH relativeFrom="column">
                  <wp:posOffset>-114300</wp:posOffset>
                </wp:positionH>
                <wp:positionV relativeFrom="paragraph">
                  <wp:posOffset>74930</wp:posOffset>
                </wp:positionV>
                <wp:extent cx="2514600" cy="349250"/>
                <wp:effectExtent l="0" t="0" r="50800" b="571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8.95pt;margin-top:5.9pt;width:198pt;height: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" fillcolor="#c2d69b [1942]">
                <v:shadow on="t" color="gray" opacity="1" mv:blur="0" offset="2pt,2pt"/>
              </v:roundrect>
            </w:pict>
          </mc:Fallback>
        </mc:AlternateContent>
      </w:r>
    </w:p>
    <w:p w14:paraId="20774D9D" w14:textId="77777777" w:rsidR="00C01D46" w:rsidRPr="00D2670C" w:rsidRDefault="00C01D46" w:rsidP="00C01D46">
      <w:pPr>
        <w:rPr>
          <w:rFonts w:asciiTheme="minorHAnsi" w:hAnsiTheme="minorHAnsi" w:cstheme="minorHAnsi"/>
          <w:b/>
          <w:sz w:val="22"/>
        </w:rPr>
      </w:pPr>
      <w:r w:rsidRPr="00D2670C">
        <w:rPr>
          <w:rFonts w:asciiTheme="minorHAnsi" w:hAnsiTheme="minorHAnsi" w:cstheme="minorHAnsi"/>
          <w:b/>
        </w:rPr>
        <w:t>Reviewing Faculty Cohort Members</w:t>
      </w:r>
      <w:r w:rsidRPr="00D2670C">
        <w:rPr>
          <w:rFonts w:asciiTheme="minorHAnsi" w:hAnsiTheme="minorHAnsi" w:cstheme="minorHAnsi"/>
          <w:b/>
          <w:sz w:val="22"/>
        </w:rPr>
        <w:t>:</w:t>
      </w:r>
    </w:p>
    <w:p w14:paraId="1BE95202" w14:textId="77777777" w:rsidR="00C01D46" w:rsidRPr="00D2670C" w:rsidRDefault="00C01D46" w:rsidP="00C01D46">
      <w:pPr>
        <w:rPr>
          <w:rFonts w:asciiTheme="minorHAnsi" w:hAnsiTheme="minorHAnsi" w:cstheme="minorHAnsi"/>
          <w:sz w:val="22"/>
        </w:rPr>
      </w:pPr>
    </w:p>
    <w:p w14:paraId="60FBE5A0" w14:textId="64A8F82E" w:rsidR="00C01D46" w:rsidRPr="00D2670C" w:rsidRDefault="002E5572" w:rsidP="00C01D46">
      <w:pPr>
        <w:pStyle w:val="ListParagraph"/>
        <w:numPr>
          <w:ilvl w:val="0"/>
          <w:numId w:val="4"/>
        </w:numPr>
        <w:rPr>
          <w:rFonts w:asciiTheme="minorHAnsi" w:hAnsiTheme="minorHAnsi" w:cstheme="minorHAnsi"/>
          <w:sz w:val="22"/>
        </w:rPr>
      </w:pPr>
      <w:r>
        <w:rPr>
          <w:rFonts w:asciiTheme="minorHAnsi" w:hAnsiTheme="minorHAnsi" w:cstheme="minorHAnsi"/>
          <w:sz w:val="22"/>
        </w:rPr>
        <w:t>Discusses with Brent on our drive to and from the Institute</w:t>
      </w:r>
    </w:p>
    <w:p w14:paraId="41EC5436" w14:textId="77777777" w:rsidR="00D448C9" w:rsidRPr="00D2670C" w:rsidRDefault="00D448C9" w:rsidP="00D448C9">
      <w:pPr>
        <w:rPr>
          <w:rFonts w:asciiTheme="minorHAnsi" w:hAnsiTheme="minorHAnsi" w:cstheme="minorHAnsi"/>
          <w:sz w:val="22"/>
        </w:rPr>
      </w:pPr>
    </w:p>
    <w:p w14:paraId="3353A50E" w14:textId="4D5BAB8C" w:rsidR="00D448C9" w:rsidRPr="00D2670C" w:rsidRDefault="00D448C9" w:rsidP="00D448C9">
      <w:pPr>
        <w:rPr>
          <w:rFonts w:asciiTheme="minorHAnsi" w:hAnsiTheme="minorHAnsi" w:cstheme="minorHAnsi"/>
          <w:sz w:val="22"/>
        </w:rPr>
      </w:pPr>
      <w:r w:rsidRPr="00D2670C">
        <w:rPr>
          <w:rFonts w:asciiTheme="minorHAnsi" w:hAnsiTheme="minorHAnsi" w:cstheme="minorHAnsi"/>
          <w:sz w:val="22"/>
        </w:rPr>
        <w:t xml:space="preserve">Answer Keys and Cheat Sheets: </w:t>
      </w:r>
    </w:p>
    <w:p w14:paraId="2AEFD218" w14:textId="7180BCA9" w:rsidR="00D448C9" w:rsidRPr="00D2670C" w:rsidRDefault="00D448C9" w:rsidP="00D448C9">
      <w:pPr>
        <w:rPr>
          <w:rFonts w:asciiTheme="minorHAnsi" w:hAnsiTheme="minorHAnsi" w:cstheme="minorHAnsi"/>
          <w:sz w:val="22"/>
        </w:rPr>
      </w:pPr>
      <w:r w:rsidRPr="00D2670C">
        <w:rPr>
          <w:rFonts w:asciiTheme="minorHAnsi" w:hAnsiTheme="minorHAnsi"/>
          <w:noProof/>
        </w:rPr>
        <w:drawing>
          <wp:inline distT="0" distB="0" distL="0" distR="0" wp14:anchorId="248CC0CC" wp14:editId="106AEFDD">
            <wp:extent cx="5020945" cy="2921000"/>
            <wp:effectExtent l="0" t="0" r="8255" b="0"/>
            <wp:docPr id="11" name="Picture 2" descr="mage result for 1st harmonic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e result for 1st harmonic wav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0945" cy="2921000"/>
                    </a:xfrm>
                    <a:prstGeom prst="rect">
                      <a:avLst/>
                    </a:prstGeom>
                    <a:noFill/>
                    <a:ln>
                      <a:noFill/>
                    </a:ln>
                  </pic:spPr>
                </pic:pic>
              </a:graphicData>
            </a:graphic>
          </wp:inline>
        </w:drawing>
      </w:r>
    </w:p>
    <w:sectPr w:rsidR="00D448C9" w:rsidRPr="00D2670C">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BEA79" w14:textId="77777777" w:rsidR="000253CF" w:rsidRDefault="000253CF" w:rsidP="00912A09">
      <w:r>
        <w:separator/>
      </w:r>
    </w:p>
  </w:endnote>
  <w:endnote w:type="continuationSeparator" w:id="0">
    <w:p w14:paraId="429F000D" w14:textId="77777777" w:rsidR="000253CF" w:rsidRDefault="000253CF"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061476"/>
      <w:docPartObj>
        <w:docPartGallery w:val="Page Numbers (Bottom of Page)"/>
        <w:docPartUnique/>
      </w:docPartObj>
    </w:sdtPr>
    <w:sdtEndPr>
      <w:rPr>
        <w:noProof/>
      </w:rPr>
    </w:sdtEndPr>
    <w:sdtContent>
      <w:p w14:paraId="34461F2C" w14:textId="77777777" w:rsidR="002E5572" w:rsidRDefault="002E5572">
        <w:pPr>
          <w:pStyle w:val="Footer"/>
          <w:jc w:val="right"/>
        </w:pPr>
        <w:r>
          <w:rPr>
            <w:noProof/>
          </w:rPr>
          <w:drawing>
            <wp:anchor distT="0" distB="0" distL="114300" distR="114300" simplePos="0" relativeHeight="251660288" behindDoc="1" locked="0" layoutInCell="1" allowOverlap="1" wp14:anchorId="5B849CB2" wp14:editId="097C45D7">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253CF">
          <w:rPr>
            <w:noProof/>
          </w:rPr>
          <w:t>1</w:t>
        </w:r>
        <w:r>
          <w:rPr>
            <w:noProof/>
          </w:rPr>
          <w:fldChar w:fldCharType="end"/>
        </w:r>
      </w:p>
    </w:sdtContent>
  </w:sdt>
  <w:p w14:paraId="0126AFF5" w14:textId="77777777" w:rsidR="002E5572" w:rsidRDefault="002E55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28EF8" w14:textId="77777777" w:rsidR="000253CF" w:rsidRDefault="000253CF" w:rsidP="00912A09">
      <w:r>
        <w:separator/>
      </w:r>
    </w:p>
  </w:footnote>
  <w:footnote w:type="continuationSeparator" w:id="0">
    <w:p w14:paraId="7D7FB837" w14:textId="77777777" w:rsidR="000253CF" w:rsidRDefault="000253CF" w:rsidP="00912A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F17D" w14:textId="77777777" w:rsidR="002E5572" w:rsidRDefault="002E5572">
    <w:pPr>
      <w:pStyle w:val="Header"/>
    </w:pPr>
    <w:r>
      <w:rPr>
        <w:noProof/>
      </w:rPr>
      <mc:AlternateContent>
        <mc:Choice Requires="wpg">
          <w:drawing>
            <wp:anchor distT="0" distB="0" distL="114300" distR="114300" simplePos="0" relativeHeight="251659264" behindDoc="0" locked="0" layoutInCell="1" allowOverlap="1" wp14:anchorId="30BC4A02" wp14:editId="426FF130">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4.25pt;margin-top:-25.15pt;width:324pt;height:51.6pt;z-index:251659264;mso-width-relative:margin;mso-height-relative:margin" coordsize="4442604,7677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17;top:112144;width:4278702;height:6556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8I&#10;7DvCAAAA2gAAAA8AAABkcnMvZG93bnJldi54bWxEj0FrwkAUhO8F/8PyhN7qJkWkxKxBBUHwYLX1&#10;/si+ZIPZt2F3G9N/3y0Uehxm5humrCbbi5F86BwryBcZCOLa6Y5bBZ8fh5c3ECEia+wdk4JvClBt&#10;Zk8lFto9+ELjNbYiQTgUqMDEOBRShtqQxbBwA3HyGuctxiR9K7XHR4LbXr5m2Upa7DgtGBxob6i+&#10;X7+sgpPf7bPleVxd8vfpdu+GXePORqnn+bRdg4g0xf/wX/uoFSzh90q6AXL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COw7wgAAANoAAAAPAAAAAAAAAAAAAAAAAJwCAABk&#10;cnMvZG93bnJldi54bWxQSwUGAAAAAAQABAD3AAAAiwMAAAAA&#10;">
                <v:imagedata r:id="rId3" o:title=""/>
                <v:path arrowok="t"/>
              </v:shape>
              <v:shape id="Picture 3" o:spid="_x0000_s1028" type="#_x0000_t75" style="position:absolute;width:4442604;height:6728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sy&#10;cxvDAAAA2gAAAA8AAABkcnMvZG93bnJldi54bWxEj09rAjEUxO9Cv0N4BW+arUIpq1Fsi+DFimsp&#10;eHtu3v7BzcuaRF2/vREKHoeZ+Q0znXemERdyvras4G2YgCDOra65VPC7Ww4+QPiArLGxTApu5GE+&#10;e+lNMdX2ylu6ZKEUEcI+RQVVCG0qpc8rMuiHtiWOXmGdwRClK6V2eI1w08hRkrxLgzXHhQpb+qoo&#10;P2Zno+Dwt0jcej8u/Gn0kxVBys3350ap/mu3mIAI1IVn+L+90grG8LgSb4Cc3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zJzG8MAAADaAAAADwAAAAAAAAAAAAAAAACcAgAA&#10;ZHJzL2Rvd25yZXYueG1sUEsFBgAAAAAEAAQA9wAAAIwDAAAAAA==&#10;">
                <v:imagedata r:id="rId4" o:title=""/>
                <v:path arrowok="t"/>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647C6"/>
    <w:multiLevelType w:val="hybridMultilevel"/>
    <w:tmpl w:val="78A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E12425"/>
    <w:multiLevelType w:val="hybridMultilevel"/>
    <w:tmpl w:val="D0B65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0D"/>
    <w:rsid w:val="000253CF"/>
    <w:rsid w:val="000C4442"/>
    <w:rsid w:val="000E670B"/>
    <w:rsid w:val="000E68C2"/>
    <w:rsid w:val="001D3C80"/>
    <w:rsid w:val="001F76B3"/>
    <w:rsid w:val="002153CD"/>
    <w:rsid w:val="002E5572"/>
    <w:rsid w:val="002E5C42"/>
    <w:rsid w:val="00346162"/>
    <w:rsid w:val="00360589"/>
    <w:rsid w:val="003829D6"/>
    <w:rsid w:val="003C267E"/>
    <w:rsid w:val="00441C04"/>
    <w:rsid w:val="00443436"/>
    <w:rsid w:val="004631E0"/>
    <w:rsid w:val="00554383"/>
    <w:rsid w:val="0063252F"/>
    <w:rsid w:val="00672B30"/>
    <w:rsid w:val="0073691F"/>
    <w:rsid w:val="007B0F83"/>
    <w:rsid w:val="007D5A3C"/>
    <w:rsid w:val="008233C4"/>
    <w:rsid w:val="00874EA6"/>
    <w:rsid w:val="008B6CC2"/>
    <w:rsid w:val="008E18E1"/>
    <w:rsid w:val="00912A09"/>
    <w:rsid w:val="00980D6B"/>
    <w:rsid w:val="009A63A7"/>
    <w:rsid w:val="009B6834"/>
    <w:rsid w:val="00A032EC"/>
    <w:rsid w:val="00A75FC4"/>
    <w:rsid w:val="00AD237E"/>
    <w:rsid w:val="00B15727"/>
    <w:rsid w:val="00B6124C"/>
    <w:rsid w:val="00B71461"/>
    <w:rsid w:val="00C01D46"/>
    <w:rsid w:val="00CA031C"/>
    <w:rsid w:val="00CB4319"/>
    <w:rsid w:val="00D105E6"/>
    <w:rsid w:val="00D2670C"/>
    <w:rsid w:val="00D448C9"/>
    <w:rsid w:val="00DB0C0D"/>
    <w:rsid w:val="00E43947"/>
    <w:rsid w:val="00E43F9D"/>
    <w:rsid w:val="00E8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23A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67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B71461"/>
    <w:pPr>
      <w:ind w:left="720"/>
      <w:contextualSpacing/>
    </w:pPr>
  </w:style>
  <w:style w:type="paragraph" w:customStyle="1" w:styleId="Default">
    <w:name w:val="Default"/>
    <w:rsid w:val="00D105E6"/>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032EC"/>
    <w:pPr>
      <w:spacing w:before="100" w:beforeAutospacing="1" w:after="100" w:afterAutospacing="1"/>
    </w:pPr>
    <w:rPr>
      <w:rFonts w:ascii="Times" w:eastAsiaTheme="minorHAnsi" w:hAnsi="Times"/>
      <w:sz w:val="20"/>
      <w:szCs w:val="20"/>
    </w:rPr>
  </w:style>
  <w:style w:type="character" w:styleId="FollowedHyperlink">
    <w:name w:val="FollowedHyperlink"/>
    <w:basedOn w:val="DefaultParagraphFont"/>
    <w:uiPriority w:val="99"/>
    <w:semiHidden/>
    <w:unhideWhenUsed/>
    <w:rsid w:val="002E5C42"/>
    <w:rPr>
      <w:color w:val="800080" w:themeColor="followedHyperlink"/>
      <w:u w:val="single"/>
    </w:rPr>
  </w:style>
  <w:style w:type="character" w:customStyle="1" w:styleId="Heading2Char">
    <w:name w:val="Heading 2 Char"/>
    <w:basedOn w:val="DefaultParagraphFont"/>
    <w:link w:val="Heading2"/>
    <w:uiPriority w:val="9"/>
    <w:rsid w:val="000E670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15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rsid w:val="000C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2168">
      <w:bodyDiv w:val="1"/>
      <w:marLeft w:val="0"/>
      <w:marRight w:val="0"/>
      <w:marTop w:val="0"/>
      <w:marBottom w:val="0"/>
      <w:divBdr>
        <w:top w:val="none" w:sz="0" w:space="0" w:color="auto"/>
        <w:left w:val="none" w:sz="0" w:space="0" w:color="auto"/>
        <w:bottom w:val="none" w:sz="0" w:space="0" w:color="auto"/>
        <w:right w:val="none" w:sz="0" w:space="0" w:color="auto"/>
      </w:divBdr>
      <w:divsChild>
        <w:div w:id="1401950841">
          <w:marLeft w:val="240"/>
          <w:marRight w:val="0"/>
          <w:marTop w:val="120"/>
          <w:marBottom w:val="0"/>
          <w:divBdr>
            <w:top w:val="none" w:sz="0" w:space="0" w:color="auto"/>
            <w:left w:val="none" w:sz="0" w:space="0" w:color="auto"/>
            <w:bottom w:val="none" w:sz="0" w:space="0" w:color="auto"/>
            <w:right w:val="none" w:sz="0" w:space="0" w:color="auto"/>
          </w:divBdr>
          <w:divsChild>
            <w:div w:id="453643367">
              <w:marLeft w:val="0"/>
              <w:marRight w:val="0"/>
              <w:marTop w:val="0"/>
              <w:marBottom w:val="0"/>
              <w:divBdr>
                <w:top w:val="none" w:sz="0" w:space="0" w:color="auto"/>
                <w:left w:val="none" w:sz="0" w:space="0" w:color="auto"/>
                <w:bottom w:val="none" w:sz="0" w:space="0" w:color="auto"/>
                <w:right w:val="none" w:sz="0" w:space="0" w:color="auto"/>
              </w:divBdr>
              <w:divsChild>
                <w:div w:id="1650667904">
                  <w:marLeft w:val="360"/>
                  <w:marRight w:val="240"/>
                  <w:marTop w:val="0"/>
                  <w:marBottom w:val="0"/>
                  <w:divBdr>
                    <w:top w:val="none" w:sz="0" w:space="0" w:color="auto"/>
                    <w:left w:val="none" w:sz="0" w:space="0" w:color="auto"/>
                    <w:bottom w:val="none" w:sz="0" w:space="0" w:color="auto"/>
                    <w:right w:val="none" w:sz="0" w:space="0" w:color="auto"/>
                  </w:divBdr>
                </w:div>
              </w:divsChild>
            </w:div>
          </w:divsChild>
        </w:div>
        <w:div w:id="1236280563">
          <w:marLeft w:val="240"/>
          <w:marRight w:val="0"/>
          <w:marTop w:val="120"/>
          <w:marBottom w:val="0"/>
          <w:divBdr>
            <w:top w:val="none" w:sz="0" w:space="0" w:color="auto"/>
            <w:left w:val="none" w:sz="0" w:space="0" w:color="auto"/>
            <w:bottom w:val="none" w:sz="0" w:space="0" w:color="auto"/>
            <w:right w:val="none" w:sz="0" w:space="0" w:color="auto"/>
          </w:divBdr>
          <w:divsChild>
            <w:div w:id="12561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421">
      <w:bodyDiv w:val="1"/>
      <w:marLeft w:val="0"/>
      <w:marRight w:val="0"/>
      <w:marTop w:val="0"/>
      <w:marBottom w:val="0"/>
      <w:divBdr>
        <w:top w:val="none" w:sz="0" w:space="0" w:color="auto"/>
        <w:left w:val="none" w:sz="0" w:space="0" w:color="auto"/>
        <w:bottom w:val="none" w:sz="0" w:space="0" w:color="auto"/>
        <w:right w:val="none" w:sz="0" w:space="0" w:color="auto"/>
      </w:divBdr>
    </w:div>
    <w:div w:id="619649175">
      <w:bodyDiv w:val="1"/>
      <w:marLeft w:val="0"/>
      <w:marRight w:val="0"/>
      <w:marTop w:val="0"/>
      <w:marBottom w:val="0"/>
      <w:divBdr>
        <w:top w:val="none" w:sz="0" w:space="0" w:color="auto"/>
        <w:left w:val="none" w:sz="0" w:space="0" w:color="auto"/>
        <w:bottom w:val="none" w:sz="0" w:space="0" w:color="auto"/>
        <w:right w:val="none" w:sz="0" w:space="0" w:color="auto"/>
      </w:divBdr>
    </w:div>
    <w:div w:id="634872628">
      <w:bodyDiv w:val="1"/>
      <w:marLeft w:val="0"/>
      <w:marRight w:val="0"/>
      <w:marTop w:val="0"/>
      <w:marBottom w:val="0"/>
      <w:divBdr>
        <w:top w:val="none" w:sz="0" w:space="0" w:color="auto"/>
        <w:left w:val="none" w:sz="0" w:space="0" w:color="auto"/>
        <w:bottom w:val="none" w:sz="0" w:space="0" w:color="auto"/>
        <w:right w:val="none" w:sz="0" w:space="0" w:color="auto"/>
      </w:divBdr>
    </w:div>
    <w:div w:id="937761395">
      <w:bodyDiv w:val="1"/>
      <w:marLeft w:val="0"/>
      <w:marRight w:val="0"/>
      <w:marTop w:val="0"/>
      <w:marBottom w:val="0"/>
      <w:divBdr>
        <w:top w:val="none" w:sz="0" w:space="0" w:color="auto"/>
        <w:left w:val="none" w:sz="0" w:space="0" w:color="auto"/>
        <w:bottom w:val="none" w:sz="0" w:space="0" w:color="auto"/>
        <w:right w:val="none" w:sz="0" w:space="0" w:color="auto"/>
      </w:divBdr>
      <w:divsChild>
        <w:div w:id="1076511404">
          <w:marLeft w:val="0"/>
          <w:marRight w:val="0"/>
          <w:marTop w:val="0"/>
          <w:marBottom w:val="0"/>
          <w:divBdr>
            <w:top w:val="none" w:sz="0" w:space="0" w:color="auto"/>
            <w:left w:val="none" w:sz="0" w:space="0" w:color="auto"/>
            <w:bottom w:val="none" w:sz="0" w:space="0" w:color="auto"/>
            <w:right w:val="none" w:sz="0" w:space="0" w:color="auto"/>
          </w:divBdr>
          <w:divsChild>
            <w:div w:id="1815558730">
              <w:marLeft w:val="0"/>
              <w:marRight w:val="0"/>
              <w:marTop w:val="0"/>
              <w:marBottom w:val="0"/>
              <w:divBdr>
                <w:top w:val="none" w:sz="0" w:space="0" w:color="auto"/>
                <w:left w:val="none" w:sz="0" w:space="0" w:color="auto"/>
                <w:bottom w:val="none" w:sz="0" w:space="0" w:color="auto"/>
                <w:right w:val="none" w:sz="0" w:space="0" w:color="auto"/>
              </w:divBdr>
              <w:divsChild>
                <w:div w:id="1153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7490">
          <w:marLeft w:val="0"/>
          <w:marRight w:val="0"/>
          <w:marTop w:val="0"/>
          <w:marBottom w:val="0"/>
          <w:divBdr>
            <w:top w:val="none" w:sz="0" w:space="0" w:color="auto"/>
            <w:left w:val="none" w:sz="0" w:space="0" w:color="auto"/>
            <w:bottom w:val="none" w:sz="0" w:space="0" w:color="auto"/>
            <w:right w:val="none" w:sz="0" w:space="0" w:color="auto"/>
          </w:divBdr>
          <w:divsChild>
            <w:div w:id="23949050">
              <w:marLeft w:val="0"/>
              <w:marRight w:val="0"/>
              <w:marTop w:val="0"/>
              <w:marBottom w:val="0"/>
              <w:divBdr>
                <w:top w:val="none" w:sz="0" w:space="0" w:color="auto"/>
                <w:left w:val="none" w:sz="0" w:space="0" w:color="auto"/>
                <w:bottom w:val="none" w:sz="0" w:space="0" w:color="auto"/>
                <w:right w:val="none" w:sz="0" w:space="0" w:color="auto"/>
              </w:divBdr>
              <w:divsChild>
                <w:div w:id="14856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183">
      <w:bodyDiv w:val="1"/>
      <w:marLeft w:val="0"/>
      <w:marRight w:val="0"/>
      <w:marTop w:val="0"/>
      <w:marBottom w:val="0"/>
      <w:divBdr>
        <w:top w:val="none" w:sz="0" w:space="0" w:color="auto"/>
        <w:left w:val="none" w:sz="0" w:space="0" w:color="auto"/>
        <w:bottom w:val="none" w:sz="0" w:space="0" w:color="auto"/>
        <w:right w:val="none" w:sz="0" w:space="0" w:color="auto"/>
      </w:divBdr>
    </w:div>
    <w:div w:id="1964770523">
      <w:bodyDiv w:val="1"/>
      <w:marLeft w:val="0"/>
      <w:marRight w:val="0"/>
      <w:marTop w:val="0"/>
      <w:marBottom w:val="0"/>
      <w:divBdr>
        <w:top w:val="none" w:sz="0" w:space="0" w:color="auto"/>
        <w:left w:val="none" w:sz="0" w:space="0" w:color="auto"/>
        <w:bottom w:val="none" w:sz="0" w:space="0" w:color="auto"/>
        <w:right w:val="none" w:sz="0" w:space="0" w:color="auto"/>
      </w:divBdr>
      <w:divsChild>
        <w:div w:id="513230648">
          <w:marLeft w:val="0"/>
          <w:marRight w:val="0"/>
          <w:marTop w:val="0"/>
          <w:marBottom w:val="0"/>
          <w:divBdr>
            <w:top w:val="none" w:sz="0" w:space="0" w:color="auto"/>
            <w:left w:val="none" w:sz="0" w:space="0" w:color="auto"/>
            <w:bottom w:val="none" w:sz="0" w:space="0" w:color="auto"/>
            <w:right w:val="none" w:sz="0" w:space="0" w:color="auto"/>
          </w:divBdr>
        </w:div>
        <w:div w:id="1438719400">
          <w:marLeft w:val="0"/>
          <w:marRight w:val="0"/>
          <w:marTop w:val="0"/>
          <w:marBottom w:val="0"/>
          <w:divBdr>
            <w:top w:val="none" w:sz="0" w:space="0" w:color="auto"/>
            <w:left w:val="none" w:sz="0" w:space="0" w:color="auto"/>
            <w:bottom w:val="none" w:sz="0" w:space="0" w:color="auto"/>
            <w:right w:val="none" w:sz="0" w:space="0" w:color="auto"/>
          </w:divBdr>
        </w:div>
        <w:div w:id="1126584899">
          <w:marLeft w:val="0"/>
          <w:marRight w:val="0"/>
          <w:marTop w:val="0"/>
          <w:marBottom w:val="0"/>
          <w:divBdr>
            <w:top w:val="none" w:sz="0" w:space="0" w:color="auto"/>
            <w:left w:val="none" w:sz="0" w:space="0" w:color="auto"/>
            <w:bottom w:val="none" w:sz="0" w:space="0" w:color="auto"/>
            <w:right w:val="none" w:sz="0" w:space="0" w:color="auto"/>
          </w:divBdr>
        </w:div>
        <w:div w:id="59403990">
          <w:marLeft w:val="0"/>
          <w:marRight w:val="0"/>
          <w:marTop w:val="0"/>
          <w:marBottom w:val="0"/>
          <w:divBdr>
            <w:top w:val="none" w:sz="0" w:space="0" w:color="auto"/>
            <w:left w:val="none" w:sz="0" w:space="0" w:color="auto"/>
            <w:bottom w:val="none" w:sz="0" w:space="0" w:color="auto"/>
            <w:right w:val="none" w:sz="0" w:space="0" w:color="auto"/>
          </w:divBdr>
        </w:div>
        <w:div w:id="837770805">
          <w:marLeft w:val="0"/>
          <w:marRight w:val="0"/>
          <w:marTop w:val="0"/>
          <w:marBottom w:val="0"/>
          <w:divBdr>
            <w:top w:val="none" w:sz="0" w:space="0" w:color="auto"/>
            <w:left w:val="none" w:sz="0" w:space="0" w:color="auto"/>
            <w:bottom w:val="none" w:sz="0" w:space="0" w:color="auto"/>
            <w:right w:val="none" w:sz="0" w:space="0" w:color="auto"/>
          </w:divBdr>
        </w:div>
        <w:div w:id="747726388">
          <w:marLeft w:val="0"/>
          <w:marRight w:val="0"/>
          <w:marTop w:val="0"/>
          <w:marBottom w:val="0"/>
          <w:divBdr>
            <w:top w:val="none" w:sz="0" w:space="0" w:color="auto"/>
            <w:left w:val="none" w:sz="0" w:space="0" w:color="auto"/>
            <w:bottom w:val="none" w:sz="0" w:space="0" w:color="auto"/>
            <w:right w:val="none" w:sz="0" w:space="0" w:color="auto"/>
          </w:divBdr>
        </w:div>
        <w:div w:id="1818835678">
          <w:marLeft w:val="0"/>
          <w:marRight w:val="0"/>
          <w:marTop w:val="0"/>
          <w:marBottom w:val="0"/>
          <w:divBdr>
            <w:top w:val="none" w:sz="0" w:space="0" w:color="auto"/>
            <w:left w:val="none" w:sz="0" w:space="0" w:color="auto"/>
            <w:bottom w:val="none" w:sz="0" w:space="0" w:color="auto"/>
            <w:right w:val="none" w:sz="0" w:space="0" w:color="auto"/>
          </w:divBdr>
        </w:div>
        <w:div w:id="1857303121">
          <w:marLeft w:val="0"/>
          <w:marRight w:val="0"/>
          <w:marTop w:val="0"/>
          <w:marBottom w:val="0"/>
          <w:divBdr>
            <w:top w:val="none" w:sz="0" w:space="0" w:color="auto"/>
            <w:left w:val="none" w:sz="0" w:space="0" w:color="auto"/>
            <w:bottom w:val="none" w:sz="0" w:space="0" w:color="auto"/>
            <w:right w:val="none" w:sz="0" w:space="0" w:color="auto"/>
          </w:divBdr>
        </w:div>
        <w:div w:id="1532256750">
          <w:marLeft w:val="0"/>
          <w:marRight w:val="0"/>
          <w:marTop w:val="0"/>
          <w:marBottom w:val="0"/>
          <w:divBdr>
            <w:top w:val="none" w:sz="0" w:space="0" w:color="auto"/>
            <w:left w:val="none" w:sz="0" w:space="0" w:color="auto"/>
            <w:bottom w:val="none" w:sz="0" w:space="0" w:color="auto"/>
            <w:right w:val="none" w:sz="0" w:space="0" w:color="auto"/>
          </w:divBdr>
        </w:div>
        <w:div w:id="242954725">
          <w:marLeft w:val="0"/>
          <w:marRight w:val="0"/>
          <w:marTop w:val="0"/>
          <w:marBottom w:val="0"/>
          <w:divBdr>
            <w:top w:val="none" w:sz="0" w:space="0" w:color="auto"/>
            <w:left w:val="none" w:sz="0" w:space="0" w:color="auto"/>
            <w:bottom w:val="none" w:sz="0" w:space="0" w:color="auto"/>
            <w:right w:val="none" w:sz="0" w:space="0" w:color="auto"/>
          </w:divBdr>
        </w:div>
        <w:div w:id="70047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extgenscience.org/pe/hs-ps3-3-energy" TargetMode="External"/><Relationship Id="rId20" Type="http://schemas.openxmlformats.org/officeDocument/2006/relationships/image" Target="media/image4.jpeg"/><Relationship Id="rId21" Type="http://schemas.openxmlformats.org/officeDocument/2006/relationships/hyperlink" Target="https://youtu.be/qgdqp-oPb1Q" TargetMode="External"/><Relationship Id="rId22" Type="http://schemas.openxmlformats.org/officeDocument/2006/relationships/image" Target="media/image5.gif"/><Relationship Id="rId23" Type="http://schemas.openxmlformats.org/officeDocument/2006/relationships/image" Target="media/image6.jpeg"/><Relationship Id="rId24" Type="http://schemas.openxmlformats.org/officeDocument/2006/relationships/image" Target="media/image7.gif"/><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youtu.be/RUpjYDteYcg" TargetMode="External"/><Relationship Id="rId11" Type="http://schemas.openxmlformats.org/officeDocument/2006/relationships/hyperlink" Target="https://www.youtube.com/channel/UCQnKBRdXfNgxhn_XDrFdHjA" TargetMode="External"/><Relationship Id="rId12" Type="http://schemas.openxmlformats.org/officeDocument/2006/relationships/hyperlink" Target="https://youtu.be/7cDAYFTXq3E" TargetMode="External"/><Relationship Id="rId13" Type="http://schemas.openxmlformats.org/officeDocument/2006/relationships/hyperlink" Target="https://www.nextgenscience.org/" TargetMode="External"/><Relationship Id="rId14" Type="http://schemas.openxmlformats.org/officeDocument/2006/relationships/hyperlink" Target="https://youtu.be/qgdqp-oPb1Q" TargetMode="External"/><Relationship Id="rId15" Type="http://schemas.openxmlformats.org/officeDocument/2006/relationships/hyperlink" Target="https://youtu.be/RUpjYDteYcg" TargetMode="External"/><Relationship Id="rId16" Type="http://schemas.openxmlformats.org/officeDocument/2006/relationships/hyperlink" Target="https://youtu.be/7cDAYFTXq3E" TargetMode="Externa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Content/HSF/IF/C/7/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4" Type="http://schemas.openxmlformats.org/officeDocument/2006/relationships/image" Target="media/image11.png"/><Relationship Id="rId1" Type="http://schemas.openxmlformats.org/officeDocument/2006/relationships/image" Target="media/image8.png"/><Relationship Id="rId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chamberlain:Downloads:STEM-Guitar-Activit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2D8D-1AA5-334B-948D-7C31BDAF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HD:Users:mchamberlain:Downloads:STEM-Guitar-Activity-Template.dotx</Template>
  <TotalTime>110</TotalTime>
  <Pages>6</Pages>
  <Words>1000</Words>
  <Characters>5705</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Wave Behavior of Guitar Harmonics</vt:lpstr>
      <vt:lpstr>    NGSS HS-PS3-3 Energy Design, build, and refine a device that works within given </vt:lpstr>
    </vt:vector>
  </TitlesOfParts>
  <Company>Hewlett-Packard</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PHS Teacher</dc:creator>
  <cp:keywords/>
  <dc:description/>
  <cp:lastModifiedBy>Microsoft Office User</cp:lastModifiedBy>
  <cp:revision>8</cp:revision>
  <dcterms:created xsi:type="dcterms:W3CDTF">2017-06-29T15:13:00Z</dcterms:created>
  <dcterms:modified xsi:type="dcterms:W3CDTF">2017-07-30T19:06:00Z</dcterms:modified>
</cp:coreProperties>
</file>