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DB5DED" w:rsidRPr="000F036B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B5DED" w:rsidRPr="000F036B" w:rsidRDefault="00DB5DED" w:rsidP="004958FE">
            <w:pPr>
              <w:jc w:val="center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t>ENRG 56 - Building Envelope Systems</w:t>
            </w:r>
            <w:r w:rsidRPr="000F036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0F036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0F03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COURSE DESCRIPTION: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Fundamentals of building envelope systems and how they can be used to control heat, light, sound, moisture, air movement. Benefits, challenges and applications of low-impact sustainable strategies for buildings.</w:t>
            </w:r>
          </w:p>
        </w:tc>
      </w:tr>
      <w:tr w:rsidR="00DB5DED" w:rsidRPr="000F036B">
        <w:tc>
          <w:tcPr>
            <w:tcW w:w="1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B5DED" w:rsidRPr="000F036B" w:rsidRDefault="00DB5DED" w:rsidP="004958FE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0F03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30 Hours (24 lecture, 6 lab)</w:t>
            </w:r>
          </w:p>
        </w:tc>
      </w:tr>
    </w:tbl>
    <w:p w:rsidR="00DB5DED" w:rsidRPr="000F036B" w:rsidRDefault="00DB5DED">
      <w:pPr>
        <w:rPr>
          <w:rFonts w:ascii="Calibri" w:hAnsi="Calibri" w:cs="Calibri"/>
          <w:color w:val="auto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1016"/>
      </w:tblGrid>
      <w:tr w:rsidR="00DB5DED" w:rsidRPr="000F036B">
        <w:tc>
          <w:tcPr>
            <w:tcW w:w="11016" w:type="dxa"/>
            <w:shd w:val="clear" w:color="auto" w:fill="F2F2F2"/>
            <w:vAlign w:val="center"/>
          </w:tcPr>
          <w:p w:rsidR="00DB5DED" w:rsidRPr="000F036B" w:rsidRDefault="00DB5DED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F03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LEARNING OUTCOMES:</w:t>
            </w:r>
          </w:p>
        </w:tc>
      </w:tr>
      <w:tr w:rsidR="00DB5DED" w:rsidRPr="000F036B">
        <w:tc>
          <w:tcPr>
            <w:tcW w:w="11016" w:type="dxa"/>
            <w:vAlign w:val="center"/>
          </w:tcPr>
          <w:p w:rsidR="00DB5DED" w:rsidRPr="000F036B" w:rsidRDefault="00DB5DED" w:rsidP="004958F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Describe and distinguish the elements of the building envelope, including roof, walls, and glazing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Describe and identify various building materials used in constructing commercial buildings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Estimate the U-value, R-factor and C-value of various insulation materials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Interpret relevant codes and code compliance related to existing buildings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Describe the processes of air infiltration and natural ventilation into a building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Describe various glazing types and relate them to thermal effects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</w:rPr>
              <w:t>Compare and contrast various passive heating and cooling systems</w:t>
            </w:r>
          </w:p>
          <w:p w:rsidR="00DB5DED" w:rsidRPr="000F036B" w:rsidRDefault="00DB5DED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</w:rPr>
              <w:t>Evaluate the benefits and challenges of implementing various sustainability strategies</w:t>
            </w:r>
          </w:p>
        </w:tc>
      </w:tr>
      <w:tr w:rsidR="00DB5DED" w:rsidRPr="000F036B">
        <w:tc>
          <w:tcPr>
            <w:tcW w:w="11016" w:type="dxa"/>
            <w:shd w:val="clear" w:color="auto" w:fill="F2F2F2"/>
            <w:vAlign w:val="center"/>
          </w:tcPr>
          <w:p w:rsidR="00DB5DED" w:rsidRPr="000F036B" w:rsidRDefault="00DB5DED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F03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COURSE TOPICS:</w:t>
            </w:r>
          </w:p>
        </w:tc>
      </w:tr>
      <w:tr w:rsidR="00DB5DED" w:rsidRPr="000F036B">
        <w:tc>
          <w:tcPr>
            <w:tcW w:w="11016" w:type="dxa"/>
          </w:tcPr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Introduction to building envelope concepts</w:t>
            </w:r>
          </w:p>
          <w:p w:rsidR="00DB5DED" w:rsidRPr="000F036B" w:rsidRDefault="00DB5DED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A.  Elements of buildings as systems</w:t>
            </w:r>
          </w:p>
          <w:p w:rsidR="00DB5DED" w:rsidRPr="000F036B" w:rsidRDefault="00DB5DED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  Role of building elements in controlling heat, light, sound, moisture, air movement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Gathering information about existing buildings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Blue prints and as-built drawings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Building employees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Online resources for existing and new buildings (standards &amp; codes)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On-site resources (building plans)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Codes governing buildings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Title 24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UBC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</w:t>
            </w:r>
            <w:smartTag w:uri="urn:schemas-microsoft-com:office:smarttags" w:element="place">
              <w:smartTag w:uri="urn:schemas-microsoft-com:office:smarttags" w:element="City">
                <w:r w:rsidRPr="000F036B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ADA</w:t>
                </w:r>
              </w:smartTag>
            </w:smartTag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How and why auditors inventory and describe building envelope elements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Common terminology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Common software used for inventory and calculation</w:t>
            </w:r>
          </w:p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Building elements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Roof systems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Exterior finish/color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Exterior insulation type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Performance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characteristics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a.  U-factor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R-value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C-value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Heat capacity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e.  Minimally code compliant</w:t>
            </w:r>
          </w:p>
          <w:p w:rsidR="00DB5DED" w:rsidRPr="000F036B" w:rsidRDefault="00DB5DED" w:rsidP="00606092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  Exterior wall systems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Exterior finish/color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Exterior insulation type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Interior insulation type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Overall R-value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Performance characteristics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U-factor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Heat capacity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Minimally code compliant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C.  Ground floor systems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Exposure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Earth contact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Over conditioned space (adiabatic)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Interior finish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Construction material type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Exterior or cavity insulation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D.  Fenestration, glazing and window assemblies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Types of windows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Clear glass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Reflective glass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Selective glass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Low-E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e.  Single glazed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f.  Double glazed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Thermal effects of windows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Conduction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Convection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Radiation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Air infiltration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Window position, dimension and quantity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Exterior window shades and blinds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Fins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Overhangs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Tools for identifying types of glass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Interior construction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1.  Ceilings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a.  Interior finish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1.) Lay-in acoustic tile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2.) Dry wall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3.) Plaster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  Bat insulation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1.) No bat insulation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2.) R-13 Bat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2.  Floors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Interior finish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  Construction material type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c.  Concrete cap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d.  Rigid insulation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e.  Slab penetration wall plane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f.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Sl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ab edge finish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1.) Aluminum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2.) Asphalt pavement or weathered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3.) Brick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4.) Concrete masonry unit (CMU)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5.) Concrete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3.  Doors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a.  Door t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ype (wood, glass)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  Door properties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c.  Dimensions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F.  Skylights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1.  Location (rooftop)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2.  Amount of daylight provided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a.  Number of skylights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b.  Percentage of roof area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c.  Dimensions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d.  Glazing type  </w:t>
            </w:r>
          </w:p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Infiltration of building envelope</w:t>
            </w:r>
          </w:p>
          <w:p w:rsidR="00DB5DED" w:rsidRPr="000F036B" w:rsidRDefault="00DB5DED" w:rsidP="00E21DE1">
            <w:p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A.  Shell tightness</w:t>
            </w:r>
          </w:p>
          <w:p w:rsidR="00DB5DED" w:rsidRPr="007229F1" w:rsidRDefault="00DB5DED" w:rsidP="00E21DE1">
            <w:pPr>
              <w:rPr>
                <w:rFonts w:ascii="Calibri" w:hAnsi="Calibri" w:cs="Calibri"/>
                <w:color w:val="auto"/>
                <w:lang w:val="es-ES"/>
              </w:rPr>
            </w:pPr>
            <w:r w:rsidRPr="007229F1"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t xml:space="preserve">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t xml:space="preserve"> </w:t>
            </w:r>
            <w:r w:rsidRPr="007229F1"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t>B.  Perimeter zones</w:t>
            </w:r>
            <w:r w:rsidRPr="007229F1"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br/>
              <w:t xml:space="preserve">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t xml:space="preserve"> </w:t>
            </w:r>
            <w:r w:rsidRPr="007229F1">
              <w:rPr>
                <w:rFonts w:ascii="Calibri" w:hAnsi="Calibri" w:cs="Calibri"/>
                <w:color w:val="auto"/>
                <w:sz w:val="22"/>
                <w:szCs w:val="22"/>
                <w:lang w:val="es-ES"/>
              </w:rPr>
              <w:t>C.  Core zones</w:t>
            </w:r>
          </w:p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Natural ventilation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</w:t>
            </w:r>
            <w:r w:rsidRPr="000F036B">
              <w:rPr>
                <w:color w:val="auto"/>
                <w:sz w:val="22"/>
                <w:szCs w:val="22"/>
              </w:rPr>
              <w:t xml:space="preserve">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Ventilation design principles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General ventilation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Make up air</w:t>
            </w:r>
          </w:p>
          <w:p w:rsidR="00DB5DED" w:rsidRPr="000F036B" w:rsidRDefault="00DB5DED" w:rsidP="00E21DE1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B.</w:t>
            </w:r>
            <w:r w:rsidRPr="000F036B">
              <w:rPr>
                <w:color w:val="auto"/>
                <w:sz w:val="22"/>
                <w:szCs w:val="22"/>
              </w:rPr>
              <w:t xml:space="preserve">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General comfort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and dilution ventilation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Quantity of supplied air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Air supply methods</w:t>
            </w:r>
          </w:p>
          <w:p w:rsidR="00DB5DED" w:rsidRPr="000F036B" w:rsidRDefault="00DB5DED" w:rsidP="000B7D09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3.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Mixing air distribution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4.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Displacement ventilation system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Localized ventilation</w:t>
            </w:r>
          </w:p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Passive heating and cooling systems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Passive heating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Sun tempered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Direct heat gain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Indirect heat gain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Isolated heat gain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Crossway passive heating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Passive cooling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Passive cooling techniques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a.  Solar chimneys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b.  Thermal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Mass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Ventilation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Roofs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F.  Ponds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1.  Solar shading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2.  Reflective roofs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3.  Cooling tower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4.  Earth tubes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5.  Reflectors</w:t>
            </w:r>
          </w:p>
          <w:p w:rsidR="00DB5DED" w:rsidRPr="000F036B" w:rsidRDefault="00DB5DED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Role of roof, wall and window assemblies in buildings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Low-emissivity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Low-impact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Soundproof</w:t>
            </w:r>
          </w:p>
          <w:p w:rsidR="00DB5DED" w:rsidRPr="000F036B" w:rsidRDefault="00DB5DED" w:rsidP="001C4F1B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Building envelope sustainability strategies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Common, low-cost energy efficiency measures (EEMs)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Create thermal barriers between indoor and outdoor or unconditio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ned environments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t>a.  Caulk or seal air infiltration points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Weatherstrip operable doors and windows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Add blow-in or additional insulation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Install radiant barriers when re-sheathing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Maximize natural light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Add skylights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Install daylight controls to reduce lighting energy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Reduce cooling needs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Add radiant barriers when re-sheathing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Resurface roof with white "cool" roofing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Add reflective film to glazing (windows, skylights, glass doors)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Construct exterior shading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e.  Add trees to provide shade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f.  Install white, reflective interior blinds or shades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Benefits of implementing EEMs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Energy use reduction and lowered carbon footprint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Occupant satisfaction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Community benefits of low-impact buildings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Challenges to implementing EEMs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Cost of installation</w:t>
            </w:r>
            <w:r w:rsidRPr="000F036B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Time of cost recovery or return on investment</w:t>
            </w:r>
          </w:p>
        </w:tc>
        <w:bookmarkStart w:id="0" w:name="_GoBack"/>
        <w:bookmarkEnd w:id="0"/>
      </w:tr>
      <w:tr w:rsidR="00DB5DED" w:rsidRPr="004A356A">
        <w:tc>
          <w:tcPr>
            <w:tcW w:w="11016" w:type="dxa"/>
            <w:shd w:val="clear" w:color="auto" w:fill="F2F2F2"/>
            <w:vAlign w:val="center"/>
          </w:tcPr>
          <w:p w:rsidR="00DB5DED" w:rsidRPr="000F036B" w:rsidRDefault="00DB5DED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F036B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0F03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TYPES OF ASSIGNMENTS:</w:t>
            </w:r>
          </w:p>
        </w:tc>
      </w:tr>
      <w:tr w:rsidR="00DB5DED" w:rsidRPr="004A356A">
        <w:tc>
          <w:tcPr>
            <w:tcW w:w="11016" w:type="dxa"/>
          </w:tcPr>
          <w:p w:rsidR="00DB5DED" w:rsidRPr="0011531D" w:rsidRDefault="00DB5DED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t>In-class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Class discussions and demonstrations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Interpret building blue print from on-line and client's resources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Small group assignments such as identifying characteristics of doors and windows in an existing building, or    locating areas of air infiltration using diagnostic tools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Calculate R-value, C-value and U-factor of various insulation materials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Calculate fenestration of existing building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F.  Possible field trips such as to the </w:t>
            </w:r>
            <w:smartTag w:uri="urn:schemas-microsoft-com:office:smarttags" w:element="place">
              <w:smartTag w:uri="urn:schemas-microsoft-com:office:smarttags" w:element="PlaceName">
                <w:r w:rsidRPr="0011531D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Pacific</w:t>
                </w:r>
              </w:smartTag>
              <w:r w:rsidRPr="0011531D">
                <w:rPr>
                  <w:rFonts w:ascii="Calibri" w:hAnsi="Calibri" w:cs="Calibri"/>
                  <w:color w:val="auto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11531D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Energy</w:t>
                </w:r>
              </w:smartTag>
              <w:r w:rsidRPr="0011531D">
                <w:rPr>
                  <w:rFonts w:ascii="Calibri" w:hAnsi="Calibri" w:cs="Calibri"/>
                  <w:color w:val="auto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1531D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Center</w:t>
                </w:r>
              </w:smartTag>
            </w:smartTag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t>, or various buildings on or off campus</w:t>
            </w:r>
          </w:p>
          <w:p w:rsidR="00DB5DED" w:rsidRPr="0011531D" w:rsidRDefault="00DB5DED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t>Out-of-class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Conduct on-line research of codes and regulations for various building materials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Analyze ventilation and infiltration of an existing or new construction building, and prepare a brief report (2-3 pages) of findings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Conduct passive heating and cooling calculations</w:t>
            </w: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Written paper (2-5 pages) on topics such as the benefits of passive heating and cooling, or the role of skylights in decreasing energy consumption</w:t>
            </w:r>
          </w:p>
        </w:tc>
      </w:tr>
      <w:tr w:rsidR="00DB5DED" w:rsidRPr="004A356A">
        <w:tc>
          <w:tcPr>
            <w:tcW w:w="11016" w:type="dxa"/>
            <w:shd w:val="clear" w:color="auto" w:fill="F2F2F2"/>
            <w:vAlign w:val="center"/>
          </w:tcPr>
          <w:p w:rsidR="00DB5DED" w:rsidRPr="0011531D" w:rsidRDefault="00DB5DED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11531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TEXTBOOKS &amp; RESOURCES:</w:t>
            </w:r>
          </w:p>
        </w:tc>
      </w:tr>
      <w:tr w:rsidR="00DB5DED" w:rsidRPr="004A356A">
        <w:tc>
          <w:tcPr>
            <w:tcW w:w="11016" w:type="dxa"/>
            <w:vAlign w:val="center"/>
          </w:tcPr>
          <w:p w:rsidR="00DB5DED" w:rsidRPr="0011531D" w:rsidRDefault="00DB5DED" w:rsidP="00567CEE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11531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Instructor generated handouts </w:t>
            </w:r>
          </w:p>
        </w:tc>
      </w:tr>
    </w:tbl>
    <w:p w:rsidR="00DB5DED" w:rsidRPr="004A356A" w:rsidRDefault="00DB5DED" w:rsidP="00854440">
      <w:pPr>
        <w:rPr>
          <w:rFonts w:ascii="Calibri" w:hAnsi="Calibri" w:cs="Calibri"/>
          <w:color w:val="FF0000"/>
        </w:rPr>
      </w:pPr>
    </w:p>
    <w:p w:rsidR="00DB5DED" w:rsidRPr="004A356A" w:rsidRDefault="00DB5DED" w:rsidP="00854440">
      <w:pPr>
        <w:rPr>
          <w:rFonts w:ascii="Calibri" w:hAnsi="Calibri" w:cs="Calibri"/>
          <w:color w:val="FF0000"/>
        </w:rPr>
      </w:pPr>
    </w:p>
    <w:p w:rsidR="00DB5DED" w:rsidRPr="004A356A" w:rsidRDefault="00DB5DED" w:rsidP="00854440">
      <w:pPr>
        <w:rPr>
          <w:rFonts w:ascii="Calibri" w:hAnsi="Calibri" w:cs="Calibri"/>
          <w:color w:val="FF0000"/>
        </w:rPr>
      </w:pPr>
    </w:p>
    <w:sectPr w:rsidR="00DB5DED" w:rsidRPr="004A356A" w:rsidSect="00995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1E72289"/>
    <w:multiLevelType w:val="multilevel"/>
    <w:tmpl w:val="142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8236522"/>
    <w:multiLevelType w:val="hybridMultilevel"/>
    <w:tmpl w:val="32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39FD"/>
    <w:multiLevelType w:val="hybridMultilevel"/>
    <w:tmpl w:val="77021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DF77F7A"/>
    <w:multiLevelType w:val="hybridMultilevel"/>
    <w:tmpl w:val="920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D249B5"/>
    <w:multiLevelType w:val="hybridMultilevel"/>
    <w:tmpl w:val="7E04E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1C3"/>
    <w:multiLevelType w:val="hybridMultilevel"/>
    <w:tmpl w:val="D5549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41B10"/>
    <w:multiLevelType w:val="hybridMultilevel"/>
    <w:tmpl w:val="F7DEC2E6"/>
    <w:lvl w:ilvl="0" w:tplc="8AFA3DD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2D7150"/>
    <w:multiLevelType w:val="hybridMultilevel"/>
    <w:tmpl w:val="43C65616"/>
    <w:lvl w:ilvl="0" w:tplc="2CDECCFA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D5333F4"/>
    <w:multiLevelType w:val="multilevel"/>
    <w:tmpl w:val="85BC12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4">
    <w:nsid w:val="27DC6E4F"/>
    <w:multiLevelType w:val="hybridMultilevel"/>
    <w:tmpl w:val="FD7E8A1E"/>
    <w:lvl w:ilvl="0" w:tplc="21B8EC1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754B0"/>
    <w:multiLevelType w:val="hybridMultilevel"/>
    <w:tmpl w:val="443AF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41698"/>
    <w:multiLevelType w:val="hybridMultilevel"/>
    <w:tmpl w:val="743461FA"/>
    <w:lvl w:ilvl="0" w:tplc="45DC992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B2B82"/>
    <w:multiLevelType w:val="hybridMultilevel"/>
    <w:tmpl w:val="BA4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A4EFD"/>
    <w:multiLevelType w:val="hybridMultilevel"/>
    <w:tmpl w:val="131ED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7E10CE"/>
    <w:multiLevelType w:val="hybridMultilevel"/>
    <w:tmpl w:val="7754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D7378"/>
    <w:multiLevelType w:val="hybridMultilevel"/>
    <w:tmpl w:val="D64CA2FE"/>
    <w:lvl w:ilvl="0" w:tplc="C75E070C">
      <w:start w:val="3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B3F6B39"/>
    <w:multiLevelType w:val="hybridMultilevel"/>
    <w:tmpl w:val="90441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C62"/>
    <w:multiLevelType w:val="hybridMultilevel"/>
    <w:tmpl w:val="E2940742"/>
    <w:lvl w:ilvl="0" w:tplc="10423B3C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3">
    <w:nsid w:val="51112E47"/>
    <w:multiLevelType w:val="hybridMultilevel"/>
    <w:tmpl w:val="06B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2853"/>
    <w:multiLevelType w:val="hybridMultilevel"/>
    <w:tmpl w:val="7780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4741C5"/>
    <w:multiLevelType w:val="hybridMultilevel"/>
    <w:tmpl w:val="016CCEC4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72EF8"/>
    <w:multiLevelType w:val="hybridMultilevel"/>
    <w:tmpl w:val="3138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0817C44"/>
    <w:multiLevelType w:val="hybridMultilevel"/>
    <w:tmpl w:val="3DC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726A8"/>
    <w:multiLevelType w:val="hybridMultilevel"/>
    <w:tmpl w:val="45E49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4F7"/>
    <w:multiLevelType w:val="hybridMultilevel"/>
    <w:tmpl w:val="B8A0797E"/>
    <w:lvl w:ilvl="0" w:tplc="08D8AA10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>
    <w:nsid w:val="7F7F091B"/>
    <w:multiLevelType w:val="hybridMultilevel"/>
    <w:tmpl w:val="DF4276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0"/>
  </w:num>
  <w:num w:numId="3">
    <w:abstractNumId w:val="13"/>
  </w:num>
  <w:num w:numId="4">
    <w:abstractNumId w:val="5"/>
  </w:num>
  <w:num w:numId="5">
    <w:abstractNumId w:val="27"/>
  </w:num>
  <w:num w:numId="6">
    <w:abstractNumId w:val="1"/>
  </w:num>
  <w:num w:numId="7">
    <w:abstractNumId w:val="2"/>
  </w:num>
  <w:num w:numId="8">
    <w:abstractNumId w:val="4"/>
  </w:num>
  <w:num w:numId="9">
    <w:abstractNumId w:val="30"/>
  </w:num>
  <w:num w:numId="10">
    <w:abstractNumId w:val="7"/>
  </w:num>
  <w:num w:numId="11">
    <w:abstractNumId w:val="25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23"/>
  </w:num>
  <w:num w:numId="18">
    <w:abstractNumId w:val="17"/>
  </w:num>
  <w:num w:numId="19">
    <w:abstractNumId w:val="24"/>
  </w:num>
  <w:num w:numId="20">
    <w:abstractNumId w:val="19"/>
  </w:num>
  <w:num w:numId="21">
    <w:abstractNumId w:val="8"/>
  </w:num>
  <w:num w:numId="22">
    <w:abstractNumId w:val="9"/>
  </w:num>
  <w:num w:numId="23">
    <w:abstractNumId w:val="11"/>
  </w:num>
  <w:num w:numId="24">
    <w:abstractNumId w:val="18"/>
  </w:num>
  <w:num w:numId="25">
    <w:abstractNumId w:val="10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2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64"/>
    <w:rsid w:val="00017A73"/>
    <w:rsid w:val="00026013"/>
    <w:rsid w:val="00035A50"/>
    <w:rsid w:val="00055D52"/>
    <w:rsid w:val="00063FB1"/>
    <w:rsid w:val="00083D17"/>
    <w:rsid w:val="00085438"/>
    <w:rsid w:val="000B7D09"/>
    <w:rsid w:val="000D4411"/>
    <w:rsid w:val="000F036B"/>
    <w:rsid w:val="000F3ACA"/>
    <w:rsid w:val="000F7A08"/>
    <w:rsid w:val="00111C1F"/>
    <w:rsid w:val="0011531D"/>
    <w:rsid w:val="00172716"/>
    <w:rsid w:val="00174846"/>
    <w:rsid w:val="001B2B34"/>
    <w:rsid w:val="001B51B6"/>
    <w:rsid w:val="001C4F1B"/>
    <w:rsid w:val="001F6F2A"/>
    <w:rsid w:val="001F7105"/>
    <w:rsid w:val="00226B29"/>
    <w:rsid w:val="002747C7"/>
    <w:rsid w:val="0027652C"/>
    <w:rsid w:val="002B5BA7"/>
    <w:rsid w:val="002D1EA8"/>
    <w:rsid w:val="003518EA"/>
    <w:rsid w:val="00371280"/>
    <w:rsid w:val="00395A06"/>
    <w:rsid w:val="003D6074"/>
    <w:rsid w:val="004105D7"/>
    <w:rsid w:val="004113B9"/>
    <w:rsid w:val="00452D27"/>
    <w:rsid w:val="00470084"/>
    <w:rsid w:val="00492866"/>
    <w:rsid w:val="004958FE"/>
    <w:rsid w:val="004A1146"/>
    <w:rsid w:val="004A356A"/>
    <w:rsid w:val="005275B4"/>
    <w:rsid w:val="00537069"/>
    <w:rsid w:val="00567CEE"/>
    <w:rsid w:val="0058691D"/>
    <w:rsid w:val="005B118D"/>
    <w:rsid w:val="005B5A85"/>
    <w:rsid w:val="005E29A9"/>
    <w:rsid w:val="005F0D6F"/>
    <w:rsid w:val="005F1C3C"/>
    <w:rsid w:val="005F2265"/>
    <w:rsid w:val="005F5F91"/>
    <w:rsid w:val="00606092"/>
    <w:rsid w:val="006321B1"/>
    <w:rsid w:val="0064117F"/>
    <w:rsid w:val="00647667"/>
    <w:rsid w:val="00677E84"/>
    <w:rsid w:val="006A6D12"/>
    <w:rsid w:val="006D553E"/>
    <w:rsid w:val="006E1B9A"/>
    <w:rsid w:val="007229F1"/>
    <w:rsid w:val="007579B6"/>
    <w:rsid w:val="00772458"/>
    <w:rsid w:val="007C7FEA"/>
    <w:rsid w:val="007D08A1"/>
    <w:rsid w:val="007D4830"/>
    <w:rsid w:val="00834669"/>
    <w:rsid w:val="00854440"/>
    <w:rsid w:val="008718B0"/>
    <w:rsid w:val="00880762"/>
    <w:rsid w:val="008A32D4"/>
    <w:rsid w:val="008A64F7"/>
    <w:rsid w:val="008D2B47"/>
    <w:rsid w:val="008E0F93"/>
    <w:rsid w:val="00944F0E"/>
    <w:rsid w:val="00981EE1"/>
    <w:rsid w:val="00984CCF"/>
    <w:rsid w:val="00991AFC"/>
    <w:rsid w:val="00994480"/>
    <w:rsid w:val="00995550"/>
    <w:rsid w:val="009F711D"/>
    <w:rsid w:val="00A20499"/>
    <w:rsid w:val="00A45DD1"/>
    <w:rsid w:val="00A70FB7"/>
    <w:rsid w:val="00B33EE7"/>
    <w:rsid w:val="00B45BD9"/>
    <w:rsid w:val="00B578F1"/>
    <w:rsid w:val="00B773FE"/>
    <w:rsid w:val="00BA4776"/>
    <w:rsid w:val="00BD65CA"/>
    <w:rsid w:val="00C45324"/>
    <w:rsid w:val="00C50236"/>
    <w:rsid w:val="00C52BD8"/>
    <w:rsid w:val="00CA7D95"/>
    <w:rsid w:val="00CB1CA1"/>
    <w:rsid w:val="00CB5C5A"/>
    <w:rsid w:val="00D0477B"/>
    <w:rsid w:val="00D1772B"/>
    <w:rsid w:val="00D31BDE"/>
    <w:rsid w:val="00D4371E"/>
    <w:rsid w:val="00D43FEB"/>
    <w:rsid w:val="00D52BBB"/>
    <w:rsid w:val="00DB5908"/>
    <w:rsid w:val="00DB5DED"/>
    <w:rsid w:val="00DB629A"/>
    <w:rsid w:val="00DF6AF1"/>
    <w:rsid w:val="00E21DE1"/>
    <w:rsid w:val="00E421F7"/>
    <w:rsid w:val="00EB256A"/>
    <w:rsid w:val="00EC3A9E"/>
    <w:rsid w:val="00EE0179"/>
    <w:rsid w:val="00EF1162"/>
    <w:rsid w:val="00F17464"/>
    <w:rsid w:val="00F55189"/>
    <w:rsid w:val="00F92D10"/>
    <w:rsid w:val="00F95464"/>
    <w:rsid w:val="00F960E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50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55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555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4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4</Pages>
  <Words>1090</Words>
  <Characters>6213</Characters>
  <Application>Microsoft Office Outlook</Application>
  <DocSecurity>0</DocSecurity>
  <Lines>0</Lines>
  <Paragraphs>0</Paragraphs>
  <ScaleCrop>false</ScaleCrop>
  <Company>City College of San Francisco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ENRG 50 - Introduction to Commercial Building Audits</dc:title>
  <dc:subject/>
  <dc:creator>Wendy L. Miller</dc:creator>
  <cp:keywords/>
  <dc:description/>
  <cp:lastModifiedBy>CCSF</cp:lastModifiedBy>
  <cp:revision>20</cp:revision>
  <cp:lastPrinted>2013-07-09T21:48:00Z</cp:lastPrinted>
  <dcterms:created xsi:type="dcterms:W3CDTF">2013-08-14T20:32:00Z</dcterms:created>
  <dcterms:modified xsi:type="dcterms:W3CDTF">2013-11-12T20:38:00Z</dcterms:modified>
</cp:coreProperties>
</file>