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rFonts w:eastAsia="Times New Roman" w:cstheme="minorHAnsi"/>
          <w:sz w:val="36"/>
          <w:szCs w:val="36"/>
        </w:rPr>
        <w:id w:val="-1429268716"/>
        <w:docPartObj>
          <w:docPartGallery w:val="Cover Pages"/>
          <w:docPartUnique/>
        </w:docPartObj>
      </w:sdtPr>
      <w:sdtEndPr>
        <w:rPr>
          <w:rFonts w:eastAsiaTheme="minorHAnsi"/>
          <w:sz w:val="22"/>
          <w:szCs w:val="22"/>
        </w:rPr>
      </w:sdtEndPr>
      <w:sdtContent>
        <w:p w:rsidR="00E4192C" w:rsidRPr="00E4192C" w:rsidRDefault="00E4192C" w:rsidP="001D11B4">
          <w:pPr>
            <w:rPr>
              <w:rFonts w:eastAsia="Times New Roman" w:cstheme="minorHAnsi"/>
              <w:sz w:val="36"/>
              <w:szCs w:val="36"/>
            </w:rPr>
          </w:pPr>
          <w:r w:rsidRPr="00E4192C">
            <w:rPr>
              <w:rFonts w:cstheme="minorHAnsi"/>
              <w:noProof/>
            </w:rPr>
            <mc:AlternateContent>
              <mc:Choice Requires="wps">
                <w:drawing>
                  <wp:anchor distT="0" distB="0" distL="114300" distR="114300" simplePos="0" relativeHeight="251659264" behindDoc="0" locked="0" layoutInCell="1" allowOverlap="1" wp14:anchorId="30A3A13A" wp14:editId="106CF1CF">
                    <wp:simplePos x="0" y="0"/>
                    <wp:positionH relativeFrom="column">
                      <wp:posOffset>0</wp:posOffset>
                    </wp:positionH>
                    <wp:positionV relativeFrom="paragraph">
                      <wp:posOffset>1249680</wp:posOffset>
                    </wp:positionV>
                    <wp:extent cx="6116955" cy="5516880"/>
                    <wp:effectExtent l="0" t="0" r="0" b="0"/>
                    <wp:wrapNone/>
                    <wp:docPr id="2" name="TextBox 1"/>
                    <wp:cNvGraphicFramePr/>
                    <a:graphic xmlns:a="http://schemas.openxmlformats.org/drawingml/2006/main">
                      <a:graphicData uri="http://schemas.microsoft.com/office/word/2010/wordprocessingShape">
                        <wps:wsp>
                          <wps:cNvSpPr txBox="1"/>
                          <wps:spPr>
                            <a:xfrm>
                              <a:off x="0" y="0"/>
                              <a:ext cx="6116955" cy="5516880"/>
                            </a:xfrm>
                            <a:prstGeom prst="rect">
                              <a:avLst/>
                            </a:prstGeom>
                            <a:noFill/>
                          </wps:spPr>
                          <wps:txbx>
                            <w:txbxContent>
                              <w:p w:rsidR="00E4192C" w:rsidRPr="001D11B4" w:rsidRDefault="00E4192C" w:rsidP="001D1996">
                                <w:pPr>
                                  <w:pStyle w:val="NormalWeb"/>
                                  <w:spacing w:before="0" w:beforeAutospacing="0" w:after="0" w:afterAutospacing="0"/>
                                  <w:textAlignment w:val="baseline"/>
                                  <w:rPr>
                                    <w:rFonts w:asciiTheme="minorHAnsi" w:hAnsi="Calibri" w:cstheme="minorBidi"/>
                                    <w:b/>
                                    <w:bCs/>
                                    <w:color w:val="000000"/>
                                    <w:kern w:val="24"/>
                                    <w:sz w:val="32"/>
                                    <w:szCs w:val="36"/>
                                    <w:u w:val="single"/>
                                  </w:rPr>
                                </w:pPr>
                                <w:r w:rsidRPr="001D11B4">
                                  <w:rPr>
                                    <w:rFonts w:asciiTheme="minorHAnsi" w:hAnsi="Calibri" w:cstheme="minorBidi"/>
                                    <w:b/>
                                    <w:bCs/>
                                    <w:color w:val="000000"/>
                                    <w:kern w:val="24"/>
                                    <w:sz w:val="32"/>
                                    <w:szCs w:val="36"/>
                                    <w:u w:val="single"/>
                                  </w:rPr>
                                  <w:t>ACADs (08-006</w:t>
                                </w:r>
                                <w:proofErr w:type="gramStart"/>
                                <w:r w:rsidRPr="001D11B4">
                                  <w:rPr>
                                    <w:rFonts w:asciiTheme="minorHAnsi" w:hAnsi="Calibri" w:cstheme="minorBidi"/>
                                    <w:b/>
                                    <w:bCs/>
                                    <w:color w:val="000000"/>
                                    <w:kern w:val="24"/>
                                    <w:sz w:val="32"/>
                                    <w:szCs w:val="36"/>
                                    <w:u w:val="single"/>
                                  </w:rPr>
                                  <w:t>)  Covered</w:t>
                                </w:r>
                                <w:proofErr w:type="gramEnd"/>
                              </w:p>
                              <w:p w:rsidR="00E4192C" w:rsidRPr="001D11B4" w:rsidRDefault="00E4192C" w:rsidP="001D1996">
                                <w:pPr>
                                  <w:pStyle w:val="NormalWeb"/>
                                  <w:spacing w:before="0" w:beforeAutospacing="0" w:after="0" w:afterAutospacing="0"/>
                                  <w:textAlignment w:val="baseline"/>
                                  <w:rPr>
                                    <w:rFonts w:asciiTheme="minorHAnsi" w:hAnsi="Calibri" w:cstheme="minorBidi"/>
                                    <w:b/>
                                    <w:bCs/>
                                    <w:color w:val="000000"/>
                                    <w:kern w:val="24"/>
                                    <w:sz w:val="32"/>
                                    <w:szCs w:val="36"/>
                                    <w:u w:val="single"/>
                                  </w:rPr>
                                </w:pPr>
                              </w:p>
                              <w:tbl>
                                <w:tblPr>
                                  <w:tblW w:w="4230" w:type="pct"/>
                                  <w:jc w:val="center"/>
                                  <w:tblCellMar>
                                    <w:left w:w="0" w:type="dxa"/>
                                    <w:right w:w="0" w:type="dxa"/>
                                  </w:tblCellMar>
                                  <w:tblLook w:val="0600" w:firstRow="0" w:lastRow="0" w:firstColumn="0" w:lastColumn="0" w:noHBand="1" w:noVBand="1"/>
                                </w:tblPr>
                                <w:tblGrid>
                                  <w:gridCol w:w="1068"/>
                                  <w:gridCol w:w="1281"/>
                                  <w:gridCol w:w="1210"/>
                                  <w:gridCol w:w="920"/>
                                  <w:gridCol w:w="920"/>
                                  <w:gridCol w:w="921"/>
                                  <w:gridCol w:w="921"/>
                                  <w:gridCol w:w="921"/>
                                </w:tblGrid>
                                <w:tr w:rsidR="00E4192C" w:rsidRPr="001D11B4" w:rsidTr="001D1996">
                                  <w:trPr>
                                    <w:trHeight w:val="477"/>
                                    <w:jc w:val="center"/>
                                  </w:trPr>
                                  <w:tc>
                                    <w:tcPr>
                                      <w:tcW w:w="926" w:type="dxa"/>
                                      <w:tcBorders>
                                        <w:top w:val="nil"/>
                                        <w:left w:val="nil"/>
                                        <w:bottom w:val="nil"/>
                                        <w:right w:val="nil"/>
                                      </w:tcBorders>
                                      <w:shd w:val="clear" w:color="auto" w:fill="auto"/>
                                      <w:tcMar>
                                        <w:top w:w="72" w:type="dxa"/>
                                        <w:left w:w="144" w:type="dxa"/>
                                        <w:bottom w:w="72" w:type="dxa"/>
                                        <w:right w:w="144" w:type="dxa"/>
                                      </w:tcMar>
                                      <w:hideMark/>
                                    </w:tcPr>
                                    <w:p w:rsidR="00E4192C" w:rsidRPr="001D11B4" w:rsidRDefault="00E4192C" w:rsidP="001D1996">
                                      <w:pPr>
                                        <w:spacing w:after="0" w:line="240" w:lineRule="auto"/>
                                        <w:rPr>
                                          <w:rFonts w:eastAsia="Times New Roman" w:cstheme="minorHAnsi"/>
                                          <w:sz w:val="28"/>
                                          <w:szCs w:val="32"/>
                                        </w:rPr>
                                      </w:pPr>
                                      <w:r>
                                        <w:rPr>
                                          <w:rFonts w:eastAsia="Times New Roman" w:cstheme="minorHAnsi"/>
                                          <w:sz w:val="28"/>
                                          <w:szCs w:val="32"/>
                                        </w:rPr>
                                        <w:t>3.3.4.9</w:t>
                                      </w:r>
                                    </w:p>
                                  </w:tc>
                                  <w:tc>
                                    <w:tcPr>
                                      <w:tcW w:w="927" w:type="dxa"/>
                                      <w:tcBorders>
                                        <w:top w:val="nil"/>
                                        <w:left w:val="nil"/>
                                        <w:bottom w:val="nil"/>
                                        <w:right w:val="nil"/>
                                      </w:tcBorders>
                                      <w:shd w:val="clear" w:color="auto" w:fill="auto"/>
                                      <w:tcMar>
                                        <w:top w:w="72" w:type="dxa"/>
                                        <w:left w:w="144" w:type="dxa"/>
                                        <w:bottom w:w="72" w:type="dxa"/>
                                        <w:right w:w="144" w:type="dxa"/>
                                      </w:tcMar>
                                      <w:hideMark/>
                                    </w:tcPr>
                                    <w:p w:rsidR="00E4192C" w:rsidRPr="001D11B4" w:rsidRDefault="00E4192C" w:rsidP="001D1996">
                                      <w:pPr>
                                        <w:spacing w:after="0" w:line="240" w:lineRule="auto"/>
                                        <w:rPr>
                                          <w:rFonts w:eastAsia="Times New Roman" w:cstheme="minorHAnsi"/>
                                          <w:sz w:val="28"/>
                                          <w:szCs w:val="32"/>
                                        </w:rPr>
                                      </w:pPr>
                                      <w:r>
                                        <w:rPr>
                                          <w:rFonts w:eastAsia="Times New Roman" w:cstheme="minorHAnsi"/>
                                          <w:sz w:val="28"/>
                                          <w:szCs w:val="32"/>
                                        </w:rPr>
                                        <w:t>3.3.5.3.5</w:t>
                                      </w:r>
                                    </w:p>
                                  </w:tc>
                                  <w:tc>
                                    <w:tcPr>
                                      <w:tcW w:w="927" w:type="dxa"/>
                                      <w:tcBorders>
                                        <w:top w:val="nil"/>
                                        <w:left w:val="nil"/>
                                        <w:bottom w:val="nil"/>
                                        <w:right w:val="nil"/>
                                      </w:tcBorders>
                                      <w:shd w:val="clear" w:color="auto" w:fill="auto"/>
                                      <w:tcMar>
                                        <w:top w:w="72" w:type="dxa"/>
                                        <w:left w:w="144" w:type="dxa"/>
                                        <w:bottom w:w="72" w:type="dxa"/>
                                        <w:right w:w="144" w:type="dxa"/>
                                      </w:tcMar>
                                      <w:hideMark/>
                                    </w:tcPr>
                                    <w:p w:rsidR="00E4192C" w:rsidRPr="001D11B4" w:rsidRDefault="00E4192C" w:rsidP="001D1996">
                                      <w:pPr>
                                        <w:spacing w:after="0" w:line="240" w:lineRule="auto"/>
                                        <w:rPr>
                                          <w:rFonts w:eastAsia="Times New Roman" w:cstheme="minorHAnsi"/>
                                          <w:sz w:val="28"/>
                                          <w:szCs w:val="32"/>
                                        </w:rPr>
                                      </w:pPr>
                                      <w:r>
                                        <w:rPr>
                                          <w:rFonts w:eastAsia="Times New Roman" w:cstheme="minorHAnsi"/>
                                          <w:sz w:val="28"/>
                                          <w:szCs w:val="32"/>
                                        </w:rPr>
                                        <w:t>4.14.3.5</w:t>
                                      </w:r>
                                    </w:p>
                                  </w:tc>
                                  <w:tc>
                                    <w:tcPr>
                                      <w:tcW w:w="927" w:type="dxa"/>
                                      <w:tcBorders>
                                        <w:top w:val="nil"/>
                                        <w:left w:val="nil"/>
                                        <w:bottom w:val="nil"/>
                                        <w:right w:val="nil"/>
                                      </w:tcBorders>
                                      <w:shd w:val="clear" w:color="auto" w:fill="auto"/>
                                      <w:tcMar>
                                        <w:top w:w="72" w:type="dxa"/>
                                        <w:left w:w="144" w:type="dxa"/>
                                        <w:bottom w:w="72" w:type="dxa"/>
                                        <w:right w:w="144" w:type="dxa"/>
                                      </w:tcMar>
                                      <w:hideMark/>
                                    </w:tcPr>
                                    <w:p w:rsidR="00E4192C" w:rsidRPr="001D11B4" w:rsidRDefault="00E4192C" w:rsidP="001D1996">
                                      <w:pPr>
                                        <w:spacing w:after="0" w:line="240" w:lineRule="auto"/>
                                        <w:rPr>
                                          <w:rFonts w:eastAsia="Times New Roman" w:cstheme="minorHAnsi"/>
                                          <w:sz w:val="28"/>
                                          <w:szCs w:val="32"/>
                                        </w:rPr>
                                      </w:pPr>
                                    </w:p>
                                  </w:tc>
                                  <w:tc>
                                    <w:tcPr>
                                      <w:tcW w:w="927" w:type="dxa"/>
                                      <w:tcBorders>
                                        <w:top w:val="nil"/>
                                        <w:left w:val="nil"/>
                                        <w:bottom w:val="nil"/>
                                        <w:right w:val="nil"/>
                                      </w:tcBorders>
                                      <w:shd w:val="clear" w:color="auto" w:fill="auto"/>
                                      <w:tcMar>
                                        <w:top w:w="72" w:type="dxa"/>
                                        <w:left w:w="144" w:type="dxa"/>
                                        <w:bottom w:w="72" w:type="dxa"/>
                                        <w:right w:w="144" w:type="dxa"/>
                                      </w:tcMar>
                                      <w:hideMark/>
                                    </w:tcPr>
                                    <w:p w:rsidR="00E4192C" w:rsidRPr="001D11B4" w:rsidRDefault="00E4192C" w:rsidP="001D1996">
                                      <w:pPr>
                                        <w:spacing w:after="0" w:line="240" w:lineRule="auto"/>
                                        <w:rPr>
                                          <w:rFonts w:eastAsia="Times New Roman" w:cstheme="minorHAnsi"/>
                                          <w:sz w:val="28"/>
                                          <w:szCs w:val="32"/>
                                        </w:rPr>
                                      </w:pPr>
                                    </w:p>
                                  </w:tc>
                                  <w:tc>
                                    <w:tcPr>
                                      <w:tcW w:w="927" w:type="dxa"/>
                                      <w:tcBorders>
                                        <w:top w:val="nil"/>
                                        <w:left w:val="nil"/>
                                        <w:bottom w:val="nil"/>
                                        <w:right w:val="nil"/>
                                      </w:tcBorders>
                                      <w:shd w:val="clear" w:color="auto" w:fill="auto"/>
                                      <w:tcMar>
                                        <w:top w:w="72" w:type="dxa"/>
                                        <w:left w:w="144" w:type="dxa"/>
                                        <w:bottom w:w="72" w:type="dxa"/>
                                        <w:right w:w="144" w:type="dxa"/>
                                      </w:tcMar>
                                      <w:hideMark/>
                                    </w:tcPr>
                                    <w:p w:rsidR="00E4192C" w:rsidRPr="001D11B4" w:rsidRDefault="00E4192C" w:rsidP="001D1996">
                                      <w:pPr>
                                        <w:spacing w:after="0" w:line="240" w:lineRule="auto"/>
                                        <w:rPr>
                                          <w:rFonts w:eastAsia="Times New Roman" w:cstheme="minorHAnsi"/>
                                          <w:sz w:val="28"/>
                                          <w:szCs w:val="32"/>
                                        </w:rPr>
                                      </w:pPr>
                                    </w:p>
                                  </w:tc>
                                  <w:tc>
                                    <w:tcPr>
                                      <w:tcW w:w="927" w:type="dxa"/>
                                      <w:tcBorders>
                                        <w:top w:val="nil"/>
                                        <w:left w:val="nil"/>
                                        <w:bottom w:val="nil"/>
                                        <w:right w:val="nil"/>
                                      </w:tcBorders>
                                      <w:shd w:val="clear" w:color="auto" w:fill="auto"/>
                                      <w:tcMar>
                                        <w:top w:w="72" w:type="dxa"/>
                                        <w:left w:w="144" w:type="dxa"/>
                                        <w:bottom w:w="72" w:type="dxa"/>
                                        <w:right w:w="144" w:type="dxa"/>
                                      </w:tcMar>
                                      <w:hideMark/>
                                    </w:tcPr>
                                    <w:p w:rsidR="00E4192C" w:rsidRPr="001D11B4" w:rsidRDefault="00E4192C" w:rsidP="001D1996">
                                      <w:pPr>
                                        <w:spacing w:after="0" w:line="240" w:lineRule="auto"/>
                                        <w:rPr>
                                          <w:rFonts w:eastAsia="Times New Roman" w:cstheme="minorHAnsi"/>
                                          <w:sz w:val="28"/>
                                          <w:szCs w:val="32"/>
                                        </w:rPr>
                                      </w:pPr>
                                    </w:p>
                                  </w:tc>
                                  <w:tc>
                                    <w:tcPr>
                                      <w:tcW w:w="927" w:type="dxa"/>
                                      <w:tcBorders>
                                        <w:top w:val="nil"/>
                                        <w:left w:val="nil"/>
                                        <w:bottom w:val="nil"/>
                                        <w:right w:val="nil"/>
                                      </w:tcBorders>
                                      <w:shd w:val="clear" w:color="auto" w:fill="auto"/>
                                      <w:tcMar>
                                        <w:top w:w="72" w:type="dxa"/>
                                        <w:left w:w="144" w:type="dxa"/>
                                        <w:bottom w:w="72" w:type="dxa"/>
                                        <w:right w:w="144" w:type="dxa"/>
                                      </w:tcMar>
                                      <w:hideMark/>
                                    </w:tcPr>
                                    <w:p w:rsidR="00E4192C" w:rsidRPr="001D11B4" w:rsidRDefault="00E4192C" w:rsidP="001D1996">
                                      <w:pPr>
                                        <w:spacing w:after="0" w:line="240" w:lineRule="auto"/>
                                        <w:rPr>
                                          <w:rFonts w:eastAsia="Times New Roman" w:cstheme="minorHAnsi"/>
                                          <w:sz w:val="28"/>
                                          <w:szCs w:val="32"/>
                                        </w:rPr>
                                      </w:pPr>
                                    </w:p>
                                  </w:tc>
                                </w:tr>
                                <w:tr w:rsidR="00E4192C" w:rsidRPr="001D11B4" w:rsidTr="001D1996">
                                  <w:trPr>
                                    <w:trHeight w:val="477"/>
                                    <w:jc w:val="center"/>
                                  </w:trPr>
                                  <w:tc>
                                    <w:tcPr>
                                      <w:tcW w:w="926" w:type="dxa"/>
                                      <w:tcBorders>
                                        <w:top w:val="nil"/>
                                        <w:left w:val="nil"/>
                                        <w:bottom w:val="nil"/>
                                        <w:right w:val="nil"/>
                                      </w:tcBorders>
                                      <w:shd w:val="clear" w:color="auto" w:fill="auto"/>
                                      <w:tcMar>
                                        <w:top w:w="72" w:type="dxa"/>
                                        <w:left w:w="144" w:type="dxa"/>
                                        <w:bottom w:w="72" w:type="dxa"/>
                                        <w:right w:w="144" w:type="dxa"/>
                                      </w:tcMar>
                                      <w:hideMark/>
                                    </w:tcPr>
                                    <w:p w:rsidR="00E4192C" w:rsidRPr="001D11B4" w:rsidRDefault="00E4192C" w:rsidP="001D1996">
                                      <w:pPr>
                                        <w:spacing w:after="0" w:line="240" w:lineRule="auto"/>
                                        <w:rPr>
                                          <w:rFonts w:eastAsia="Times New Roman" w:cstheme="minorHAnsi"/>
                                          <w:sz w:val="28"/>
                                          <w:szCs w:val="32"/>
                                        </w:rPr>
                                      </w:pPr>
                                    </w:p>
                                  </w:tc>
                                  <w:tc>
                                    <w:tcPr>
                                      <w:tcW w:w="927" w:type="dxa"/>
                                      <w:tcBorders>
                                        <w:top w:val="nil"/>
                                        <w:left w:val="nil"/>
                                        <w:bottom w:val="nil"/>
                                        <w:right w:val="nil"/>
                                      </w:tcBorders>
                                      <w:shd w:val="clear" w:color="auto" w:fill="auto"/>
                                      <w:tcMar>
                                        <w:top w:w="72" w:type="dxa"/>
                                        <w:left w:w="144" w:type="dxa"/>
                                        <w:bottom w:w="72" w:type="dxa"/>
                                        <w:right w:w="144" w:type="dxa"/>
                                      </w:tcMar>
                                      <w:hideMark/>
                                    </w:tcPr>
                                    <w:p w:rsidR="00E4192C" w:rsidRPr="001D11B4" w:rsidRDefault="00E4192C" w:rsidP="001D1996">
                                      <w:pPr>
                                        <w:spacing w:after="0" w:line="240" w:lineRule="auto"/>
                                        <w:rPr>
                                          <w:rFonts w:eastAsia="Times New Roman" w:cstheme="minorHAnsi"/>
                                          <w:sz w:val="28"/>
                                          <w:szCs w:val="32"/>
                                        </w:rPr>
                                      </w:pPr>
                                    </w:p>
                                  </w:tc>
                                  <w:tc>
                                    <w:tcPr>
                                      <w:tcW w:w="927" w:type="dxa"/>
                                      <w:tcBorders>
                                        <w:top w:val="nil"/>
                                        <w:left w:val="nil"/>
                                        <w:bottom w:val="nil"/>
                                        <w:right w:val="nil"/>
                                      </w:tcBorders>
                                      <w:shd w:val="clear" w:color="auto" w:fill="auto"/>
                                      <w:tcMar>
                                        <w:top w:w="72" w:type="dxa"/>
                                        <w:left w:w="144" w:type="dxa"/>
                                        <w:bottom w:w="72" w:type="dxa"/>
                                        <w:right w:w="144" w:type="dxa"/>
                                      </w:tcMar>
                                      <w:hideMark/>
                                    </w:tcPr>
                                    <w:p w:rsidR="00E4192C" w:rsidRPr="001D11B4" w:rsidRDefault="00E4192C" w:rsidP="001D1996">
                                      <w:pPr>
                                        <w:spacing w:after="0" w:line="240" w:lineRule="auto"/>
                                        <w:rPr>
                                          <w:rFonts w:eastAsia="Times New Roman" w:cstheme="minorHAnsi"/>
                                          <w:sz w:val="28"/>
                                          <w:szCs w:val="32"/>
                                        </w:rPr>
                                      </w:pPr>
                                    </w:p>
                                  </w:tc>
                                  <w:tc>
                                    <w:tcPr>
                                      <w:tcW w:w="927" w:type="dxa"/>
                                      <w:tcBorders>
                                        <w:top w:val="nil"/>
                                        <w:left w:val="nil"/>
                                        <w:bottom w:val="nil"/>
                                        <w:right w:val="nil"/>
                                      </w:tcBorders>
                                      <w:shd w:val="clear" w:color="auto" w:fill="auto"/>
                                      <w:tcMar>
                                        <w:top w:w="72" w:type="dxa"/>
                                        <w:left w:w="144" w:type="dxa"/>
                                        <w:bottom w:w="72" w:type="dxa"/>
                                        <w:right w:w="144" w:type="dxa"/>
                                      </w:tcMar>
                                      <w:hideMark/>
                                    </w:tcPr>
                                    <w:p w:rsidR="00E4192C" w:rsidRPr="001D11B4" w:rsidRDefault="00E4192C" w:rsidP="001D1996">
                                      <w:pPr>
                                        <w:spacing w:after="0" w:line="240" w:lineRule="auto"/>
                                        <w:rPr>
                                          <w:rFonts w:eastAsia="Times New Roman" w:cstheme="minorHAnsi"/>
                                          <w:sz w:val="28"/>
                                          <w:szCs w:val="32"/>
                                        </w:rPr>
                                      </w:pPr>
                                    </w:p>
                                  </w:tc>
                                  <w:tc>
                                    <w:tcPr>
                                      <w:tcW w:w="927" w:type="dxa"/>
                                      <w:tcBorders>
                                        <w:top w:val="nil"/>
                                        <w:left w:val="nil"/>
                                        <w:bottom w:val="nil"/>
                                        <w:right w:val="nil"/>
                                      </w:tcBorders>
                                      <w:shd w:val="clear" w:color="auto" w:fill="auto"/>
                                      <w:tcMar>
                                        <w:top w:w="72" w:type="dxa"/>
                                        <w:left w:w="144" w:type="dxa"/>
                                        <w:bottom w:w="72" w:type="dxa"/>
                                        <w:right w:w="144" w:type="dxa"/>
                                      </w:tcMar>
                                      <w:hideMark/>
                                    </w:tcPr>
                                    <w:p w:rsidR="00E4192C" w:rsidRPr="001D11B4" w:rsidRDefault="00E4192C" w:rsidP="001D1996">
                                      <w:pPr>
                                        <w:spacing w:after="0" w:line="240" w:lineRule="auto"/>
                                        <w:rPr>
                                          <w:rFonts w:eastAsia="Times New Roman" w:cstheme="minorHAnsi"/>
                                          <w:sz w:val="28"/>
                                          <w:szCs w:val="32"/>
                                        </w:rPr>
                                      </w:pPr>
                                    </w:p>
                                  </w:tc>
                                  <w:tc>
                                    <w:tcPr>
                                      <w:tcW w:w="927" w:type="dxa"/>
                                      <w:tcBorders>
                                        <w:top w:val="nil"/>
                                        <w:left w:val="nil"/>
                                        <w:bottom w:val="nil"/>
                                        <w:right w:val="nil"/>
                                      </w:tcBorders>
                                      <w:shd w:val="clear" w:color="auto" w:fill="auto"/>
                                      <w:tcMar>
                                        <w:top w:w="72" w:type="dxa"/>
                                        <w:left w:w="144" w:type="dxa"/>
                                        <w:bottom w:w="72" w:type="dxa"/>
                                        <w:right w:w="144" w:type="dxa"/>
                                      </w:tcMar>
                                      <w:hideMark/>
                                    </w:tcPr>
                                    <w:p w:rsidR="00E4192C" w:rsidRPr="001D11B4" w:rsidRDefault="00E4192C" w:rsidP="001D1996">
                                      <w:pPr>
                                        <w:spacing w:after="0" w:line="240" w:lineRule="auto"/>
                                        <w:rPr>
                                          <w:rFonts w:eastAsia="Times New Roman" w:cstheme="minorHAnsi"/>
                                          <w:sz w:val="28"/>
                                          <w:szCs w:val="32"/>
                                        </w:rPr>
                                      </w:pPr>
                                    </w:p>
                                  </w:tc>
                                  <w:tc>
                                    <w:tcPr>
                                      <w:tcW w:w="927" w:type="dxa"/>
                                      <w:tcBorders>
                                        <w:top w:val="nil"/>
                                        <w:left w:val="nil"/>
                                        <w:bottom w:val="nil"/>
                                        <w:right w:val="nil"/>
                                      </w:tcBorders>
                                      <w:shd w:val="clear" w:color="auto" w:fill="auto"/>
                                      <w:tcMar>
                                        <w:top w:w="72" w:type="dxa"/>
                                        <w:left w:w="144" w:type="dxa"/>
                                        <w:bottom w:w="72" w:type="dxa"/>
                                        <w:right w:w="144" w:type="dxa"/>
                                      </w:tcMar>
                                      <w:hideMark/>
                                    </w:tcPr>
                                    <w:p w:rsidR="00E4192C" w:rsidRPr="001D11B4" w:rsidRDefault="00E4192C" w:rsidP="001D1996">
                                      <w:pPr>
                                        <w:spacing w:after="0" w:line="240" w:lineRule="auto"/>
                                        <w:rPr>
                                          <w:rFonts w:eastAsia="Times New Roman" w:cstheme="minorHAnsi"/>
                                          <w:sz w:val="28"/>
                                          <w:szCs w:val="32"/>
                                        </w:rPr>
                                      </w:pPr>
                                    </w:p>
                                  </w:tc>
                                  <w:tc>
                                    <w:tcPr>
                                      <w:tcW w:w="927" w:type="dxa"/>
                                      <w:tcBorders>
                                        <w:top w:val="nil"/>
                                        <w:left w:val="nil"/>
                                        <w:bottom w:val="nil"/>
                                        <w:right w:val="nil"/>
                                      </w:tcBorders>
                                      <w:shd w:val="clear" w:color="auto" w:fill="auto"/>
                                      <w:tcMar>
                                        <w:top w:w="72" w:type="dxa"/>
                                        <w:left w:w="144" w:type="dxa"/>
                                        <w:bottom w:w="72" w:type="dxa"/>
                                        <w:right w:w="144" w:type="dxa"/>
                                      </w:tcMar>
                                      <w:hideMark/>
                                    </w:tcPr>
                                    <w:p w:rsidR="00E4192C" w:rsidRPr="001D11B4" w:rsidRDefault="00E4192C" w:rsidP="001D1996">
                                      <w:pPr>
                                        <w:spacing w:after="0" w:line="240" w:lineRule="auto"/>
                                        <w:rPr>
                                          <w:rFonts w:eastAsia="Times New Roman" w:cstheme="minorHAnsi"/>
                                          <w:sz w:val="28"/>
                                          <w:szCs w:val="32"/>
                                        </w:rPr>
                                      </w:pPr>
                                    </w:p>
                                  </w:tc>
                                </w:tr>
                                <w:tr w:rsidR="00E4192C" w:rsidRPr="001D11B4" w:rsidTr="001D1996">
                                  <w:trPr>
                                    <w:trHeight w:val="477"/>
                                    <w:jc w:val="center"/>
                                  </w:trPr>
                                  <w:tc>
                                    <w:tcPr>
                                      <w:tcW w:w="926" w:type="dxa"/>
                                      <w:tcBorders>
                                        <w:top w:val="nil"/>
                                        <w:left w:val="nil"/>
                                        <w:bottom w:val="nil"/>
                                        <w:right w:val="nil"/>
                                      </w:tcBorders>
                                      <w:shd w:val="clear" w:color="auto" w:fill="auto"/>
                                      <w:tcMar>
                                        <w:top w:w="72" w:type="dxa"/>
                                        <w:left w:w="144" w:type="dxa"/>
                                        <w:bottom w:w="72" w:type="dxa"/>
                                        <w:right w:w="144" w:type="dxa"/>
                                      </w:tcMar>
                                      <w:hideMark/>
                                    </w:tcPr>
                                    <w:p w:rsidR="00E4192C" w:rsidRPr="001D11B4" w:rsidRDefault="00E4192C" w:rsidP="001D1996">
                                      <w:pPr>
                                        <w:spacing w:after="0" w:line="240" w:lineRule="auto"/>
                                        <w:rPr>
                                          <w:rFonts w:eastAsia="Times New Roman" w:cstheme="minorHAnsi"/>
                                          <w:sz w:val="28"/>
                                          <w:szCs w:val="32"/>
                                        </w:rPr>
                                      </w:pPr>
                                    </w:p>
                                  </w:tc>
                                  <w:tc>
                                    <w:tcPr>
                                      <w:tcW w:w="927" w:type="dxa"/>
                                      <w:tcBorders>
                                        <w:top w:val="nil"/>
                                        <w:left w:val="nil"/>
                                        <w:bottom w:val="nil"/>
                                        <w:right w:val="nil"/>
                                      </w:tcBorders>
                                      <w:shd w:val="clear" w:color="auto" w:fill="auto"/>
                                      <w:tcMar>
                                        <w:top w:w="72" w:type="dxa"/>
                                        <w:left w:w="144" w:type="dxa"/>
                                        <w:bottom w:w="72" w:type="dxa"/>
                                        <w:right w:w="144" w:type="dxa"/>
                                      </w:tcMar>
                                      <w:hideMark/>
                                    </w:tcPr>
                                    <w:p w:rsidR="00E4192C" w:rsidRPr="001D11B4" w:rsidRDefault="00E4192C" w:rsidP="001D1996">
                                      <w:pPr>
                                        <w:spacing w:after="0" w:line="240" w:lineRule="auto"/>
                                        <w:rPr>
                                          <w:rFonts w:eastAsia="Times New Roman" w:cstheme="minorHAnsi"/>
                                          <w:sz w:val="28"/>
                                          <w:szCs w:val="32"/>
                                        </w:rPr>
                                      </w:pPr>
                                    </w:p>
                                  </w:tc>
                                  <w:tc>
                                    <w:tcPr>
                                      <w:tcW w:w="927" w:type="dxa"/>
                                      <w:tcBorders>
                                        <w:top w:val="nil"/>
                                        <w:left w:val="nil"/>
                                        <w:bottom w:val="nil"/>
                                        <w:right w:val="nil"/>
                                      </w:tcBorders>
                                      <w:shd w:val="clear" w:color="auto" w:fill="auto"/>
                                      <w:tcMar>
                                        <w:top w:w="72" w:type="dxa"/>
                                        <w:left w:w="144" w:type="dxa"/>
                                        <w:bottom w:w="72" w:type="dxa"/>
                                        <w:right w:w="144" w:type="dxa"/>
                                      </w:tcMar>
                                      <w:hideMark/>
                                    </w:tcPr>
                                    <w:p w:rsidR="00E4192C" w:rsidRPr="001D11B4" w:rsidRDefault="00E4192C" w:rsidP="001D1996">
                                      <w:pPr>
                                        <w:spacing w:after="0" w:line="240" w:lineRule="auto"/>
                                        <w:rPr>
                                          <w:rFonts w:eastAsia="Times New Roman" w:cstheme="minorHAnsi"/>
                                          <w:sz w:val="28"/>
                                          <w:szCs w:val="32"/>
                                        </w:rPr>
                                      </w:pPr>
                                    </w:p>
                                  </w:tc>
                                  <w:tc>
                                    <w:tcPr>
                                      <w:tcW w:w="927" w:type="dxa"/>
                                      <w:tcBorders>
                                        <w:top w:val="nil"/>
                                        <w:left w:val="nil"/>
                                        <w:bottom w:val="nil"/>
                                        <w:right w:val="nil"/>
                                      </w:tcBorders>
                                      <w:shd w:val="clear" w:color="auto" w:fill="auto"/>
                                      <w:tcMar>
                                        <w:top w:w="72" w:type="dxa"/>
                                        <w:left w:w="144" w:type="dxa"/>
                                        <w:bottom w:w="72" w:type="dxa"/>
                                        <w:right w:w="144" w:type="dxa"/>
                                      </w:tcMar>
                                      <w:hideMark/>
                                    </w:tcPr>
                                    <w:p w:rsidR="00E4192C" w:rsidRPr="001D11B4" w:rsidRDefault="00E4192C" w:rsidP="001D1996">
                                      <w:pPr>
                                        <w:spacing w:after="0" w:line="240" w:lineRule="auto"/>
                                        <w:rPr>
                                          <w:rFonts w:eastAsia="Times New Roman" w:cstheme="minorHAnsi"/>
                                          <w:sz w:val="28"/>
                                          <w:szCs w:val="32"/>
                                        </w:rPr>
                                      </w:pPr>
                                    </w:p>
                                  </w:tc>
                                  <w:tc>
                                    <w:tcPr>
                                      <w:tcW w:w="927" w:type="dxa"/>
                                      <w:tcBorders>
                                        <w:top w:val="nil"/>
                                        <w:left w:val="nil"/>
                                        <w:bottom w:val="nil"/>
                                        <w:right w:val="nil"/>
                                      </w:tcBorders>
                                      <w:shd w:val="clear" w:color="auto" w:fill="auto"/>
                                      <w:tcMar>
                                        <w:top w:w="72" w:type="dxa"/>
                                        <w:left w:w="144" w:type="dxa"/>
                                        <w:bottom w:w="72" w:type="dxa"/>
                                        <w:right w:w="144" w:type="dxa"/>
                                      </w:tcMar>
                                      <w:hideMark/>
                                    </w:tcPr>
                                    <w:p w:rsidR="00E4192C" w:rsidRPr="001D11B4" w:rsidRDefault="00E4192C" w:rsidP="001D1996">
                                      <w:pPr>
                                        <w:spacing w:after="0" w:line="240" w:lineRule="auto"/>
                                        <w:rPr>
                                          <w:rFonts w:eastAsia="Times New Roman" w:cstheme="minorHAnsi"/>
                                          <w:sz w:val="28"/>
                                          <w:szCs w:val="32"/>
                                        </w:rPr>
                                      </w:pPr>
                                    </w:p>
                                  </w:tc>
                                  <w:tc>
                                    <w:tcPr>
                                      <w:tcW w:w="927" w:type="dxa"/>
                                      <w:tcBorders>
                                        <w:top w:val="nil"/>
                                        <w:left w:val="nil"/>
                                        <w:bottom w:val="nil"/>
                                        <w:right w:val="nil"/>
                                      </w:tcBorders>
                                      <w:shd w:val="clear" w:color="auto" w:fill="auto"/>
                                      <w:tcMar>
                                        <w:top w:w="72" w:type="dxa"/>
                                        <w:left w:w="144" w:type="dxa"/>
                                        <w:bottom w:w="72" w:type="dxa"/>
                                        <w:right w:w="144" w:type="dxa"/>
                                      </w:tcMar>
                                      <w:hideMark/>
                                    </w:tcPr>
                                    <w:p w:rsidR="00E4192C" w:rsidRPr="001D11B4" w:rsidRDefault="00E4192C" w:rsidP="001D1996">
                                      <w:pPr>
                                        <w:spacing w:after="0" w:line="240" w:lineRule="auto"/>
                                        <w:rPr>
                                          <w:rFonts w:eastAsia="Times New Roman" w:cstheme="minorHAnsi"/>
                                          <w:sz w:val="28"/>
                                          <w:szCs w:val="32"/>
                                        </w:rPr>
                                      </w:pPr>
                                    </w:p>
                                  </w:tc>
                                  <w:tc>
                                    <w:tcPr>
                                      <w:tcW w:w="927" w:type="dxa"/>
                                      <w:tcBorders>
                                        <w:top w:val="nil"/>
                                        <w:left w:val="nil"/>
                                        <w:bottom w:val="nil"/>
                                        <w:right w:val="nil"/>
                                      </w:tcBorders>
                                      <w:shd w:val="clear" w:color="auto" w:fill="auto"/>
                                      <w:tcMar>
                                        <w:top w:w="72" w:type="dxa"/>
                                        <w:left w:w="144" w:type="dxa"/>
                                        <w:bottom w:w="72" w:type="dxa"/>
                                        <w:right w:w="144" w:type="dxa"/>
                                      </w:tcMar>
                                      <w:hideMark/>
                                    </w:tcPr>
                                    <w:p w:rsidR="00E4192C" w:rsidRPr="001D11B4" w:rsidRDefault="00E4192C" w:rsidP="001D1996">
                                      <w:pPr>
                                        <w:spacing w:after="0" w:line="240" w:lineRule="auto"/>
                                        <w:rPr>
                                          <w:rFonts w:eastAsia="Times New Roman" w:cstheme="minorHAnsi"/>
                                          <w:sz w:val="28"/>
                                          <w:szCs w:val="32"/>
                                        </w:rPr>
                                      </w:pPr>
                                    </w:p>
                                  </w:tc>
                                  <w:tc>
                                    <w:tcPr>
                                      <w:tcW w:w="927" w:type="dxa"/>
                                      <w:tcBorders>
                                        <w:top w:val="nil"/>
                                        <w:left w:val="nil"/>
                                        <w:bottom w:val="nil"/>
                                        <w:right w:val="nil"/>
                                      </w:tcBorders>
                                      <w:shd w:val="clear" w:color="auto" w:fill="auto"/>
                                      <w:tcMar>
                                        <w:top w:w="72" w:type="dxa"/>
                                        <w:left w:w="144" w:type="dxa"/>
                                        <w:bottom w:w="72" w:type="dxa"/>
                                        <w:right w:w="144" w:type="dxa"/>
                                      </w:tcMar>
                                      <w:hideMark/>
                                    </w:tcPr>
                                    <w:p w:rsidR="00E4192C" w:rsidRPr="001D11B4" w:rsidRDefault="00E4192C" w:rsidP="001D1996">
                                      <w:pPr>
                                        <w:spacing w:after="0" w:line="240" w:lineRule="auto"/>
                                        <w:rPr>
                                          <w:rFonts w:eastAsia="Times New Roman" w:cstheme="minorHAnsi"/>
                                          <w:sz w:val="28"/>
                                          <w:szCs w:val="32"/>
                                        </w:rPr>
                                      </w:pPr>
                                    </w:p>
                                  </w:tc>
                                </w:tr>
                                <w:tr w:rsidR="00E4192C" w:rsidRPr="001D11B4" w:rsidTr="001D1996">
                                  <w:trPr>
                                    <w:trHeight w:val="477"/>
                                    <w:jc w:val="center"/>
                                  </w:trPr>
                                  <w:tc>
                                    <w:tcPr>
                                      <w:tcW w:w="926" w:type="dxa"/>
                                      <w:tcBorders>
                                        <w:top w:val="nil"/>
                                        <w:left w:val="nil"/>
                                        <w:bottom w:val="nil"/>
                                        <w:right w:val="nil"/>
                                      </w:tcBorders>
                                      <w:shd w:val="clear" w:color="auto" w:fill="auto"/>
                                      <w:tcMar>
                                        <w:top w:w="72" w:type="dxa"/>
                                        <w:left w:w="144" w:type="dxa"/>
                                        <w:bottom w:w="72" w:type="dxa"/>
                                        <w:right w:w="144" w:type="dxa"/>
                                      </w:tcMar>
                                      <w:hideMark/>
                                    </w:tcPr>
                                    <w:p w:rsidR="00E4192C" w:rsidRPr="001D11B4" w:rsidRDefault="00E4192C" w:rsidP="001D1996">
                                      <w:pPr>
                                        <w:spacing w:after="0" w:line="240" w:lineRule="auto"/>
                                        <w:rPr>
                                          <w:rFonts w:eastAsia="Times New Roman" w:cstheme="minorHAnsi"/>
                                          <w:sz w:val="28"/>
                                          <w:szCs w:val="32"/>
                                        </w:rPr>
                                      </w:pPr>
                                    </w:p>
                                  </w:tc>
                                  <w:tc>
                                    <w:tcPr>
                                      <w:tcW w:w="927" w:type="dxa"/>
                                      <w:tcBorders>
                                        <w:top w:val="nil"/>
                                        <w:left w:val="nil"/>
                                        <w:bottom w:val="nil"/>
                                        <w:right w:val="nil"/>
                                      </w:tcBorders>
                                      <w:shd w:val="clear" w:color="auto" w:fill="auto"/>
                                      <w:tcMar>
                                        <w:top w:w="72" w:type="dxa"/>
                                        <w:left w:w="144" w:type="dxa"/>
                                        <w:bottom w:w="72" w:type="dxa"/>
                                        <w:right w:w="144" w:type="dxa"/>
                                      </w:tcMar>
                                      <w:hideMark/>
                                    </w:tcPr>
                                    <w:p w:rsidR="00E4192C" w:rsidRPr="001D11B4" w:rsidRDefault="00E4192C" w:rsidP="001D1996">
                                      <w:pPr>
                                        <w:spacing w:after="0" w:line="240" w:lineRule="auto"/>
                                        <w:rPr>
                                          <w:rFonts w:eastAsia="Times New Roman" w:cstheme="minorHAnsi"/>
                                          <w:sz w:val="28"/>
                                          <w:szCs w:val="32"/>
                                        </w:rPr>
                                      </w:pPr>
                                    </w:p>
                                  </w:tc>
                                  <w:tc>
                                    <w:tcPr>
                                      <w:tcW w:w="927" w:type="dxa"/>
                                      <w:tcBorders>
                                        <w:top w:val="nil"/>
                                        <w:left w:val="nil"/>
                                        <w:bottom w:val="nil"/>
                                        <w:right w:val="nil"/>
                                      </w:tcBorders>
                                      <w:shd w:val="clear" w:color="auto" w:fill="auto"/>
                                      <w:tcMar>
                                        <w:top w:w="72" w:type="dxa"/>
                                        <w:left w:w="144" w:type="dxa"/>
                                        <w:bottom w:w="72" w:type="dxa"/>
                                        <w:right w:w="144" w:type="dxa"/>
                                      </w:tcMar>
                                      <w:hideMark/>
                                    </w:tcPr>
                                    <w:p w:rsidR="00E4192C" w:rsidRPr="001D11B4" w:rsidRDefault="00E4192C" w:rsidP="001D1996">
                                      <w:pPr>
                                        <w:spacing w:after="0" w:line="240" w:lineRule="auto"/>
                                        <w:rPr>
                                          <w:rFonts w:eastAsia="Times New Roman" w:cstheme="minorHAnsi"/>
                                          <w:sz w:val="28"/>
                                          <w:szCs w:val="32"/>
                                        </w:rPr>
                                      </w:pPr>
                                    </w:p>
                                  </w:tc>
                                  <w:tc>
                                    <w:tcPr>
                                      <w:tcW w:w="927" w:type="dxa"/>
                                      <w:tcBorders>
                                        <w:top w:val="nil"/>
                                        <w:left w:val="nil"/>
                                        <w:bottom w:val="nil"/>
                                        <w:right w:val="nil"/>
                                      </w:tcBorders>
                                      <w:shd w:val="clear" w:color="auto" w:fill="auto"/>
                                      <w:tcMar>
                                        <w:top w:w="72" w:type="dxa"/>
                                        <w:left w:w="144" w:type="dxa"/>
                                        <w:bottom w:w="72" w:type="dxa"/>
                                        <w:right w:w="144" w:type="dxa"/>
                                      </w:tcMar>
                                      <w:hideMark/>
                                    </w:tcPr>
                                    <w:p w:rsidR="00E4192C" w:rsidRPr="001D11B4" w:rsidRDefault="00E4192C" w:rsidP="001D1996">
                                      <w:pPr>
                                        <w:spacing w:after="0" w:line="240" w:lineRule="auto"/>
                                        <w:rPr>
                                          <w:rFonts w:eastAsia="Times New Roman" w:cstheme="minorHAnsi"/>
                                          <w:sz w:val="28"/>
                                          <w:szCs w:val="32"/>
                                        </w:rPr>
                                      </w:pPr>
                                    </w:p>
                                  </w:tc>
                                  <w:tc>
                                    <w:tcPr>
                                      <w:tcW w:w="927" w:type="dxa"/>
                                      <w:tcBorders>
                                        <w:top w:val="nil"/>
                                        <w:left w:val="nil"/>
                                        <w:bottom w:val="nil"/>
                                        <w:right w:val="nil"/>
                                      </w:tcBorders>
                                      <w:shd w:val="clear" w:color="auto" w:fill="auto"/>
                                      <w:tcMar>
                                        <w:top w:w="72" w:type="dxa"/>
                                        <w:left w:w="144" w:type="dxa"/>
                                        <w:bottom w:w="72" w:type="dxa"/>
                                        <w:right w:w="144" w:type="dxa"/>
                                      </w:tcMar>
                                      <w:hideMark/>
                                    </w:tcPr>
                                    <w:p w:rsidR="00E4192C" w:rsidRPr="001D11B4" w:rsidRDefault="00E4192C" w:rsidP="001D1996">
                                      <w:pPr>
                                        <w:spacing w:after="0" w:line="240" w:lineRule="auto"/>
                                        <w:rPr>
                                          <w:rFonts w:eastAsia="Times New Roman" w:cstheme="minorHAnsi"/>
                                          <w:sz w:val="28"/>
                                          <w:szCs w:val="32"/>
                                        </w:rPr>
                                      </w:pPr>
                                    </w:p>
                                  </w:tc>
                                  <w:tc>
                                    <w:tcPr>
                                      <w:tcW w:w="927" w:type="dxa"/>
                                      <w:tcBorders>
                                        <w:top w:val="nil"/>
                                        <w:left w:val="nil"/>
                                        <w:bottom w:val="nil"/>
                                        <w:right w:val="nil"/>
                                      </w:tcBorders>
                                      <w:shd w:val="clear" w:color="auto" w:fill="auto"/>
                                      <w:tcMar>
                                        <w:top w:w="72" w:type="dxa"/>
                                        <w:left w:w="144" w:type="dxa"/>
                                        <w:bottom w:w="72" w:type="dxa"/>
                                        <w:right w:w="144" w:type="dxa"/>
                                      </w:tcMar>
                                      <w:hideMark/>
                                    </w:tcPr>
                                    <w:p w:rsidR="00E4192C" w:rsidRPr="001D11B4" w:rsidRDefault="00E4192C" w:rsidP="001D1996">
                                      <w:pPr>
                                        <w:spacing w:after="0" w:line="240" w:lineRule="auto"/>
                                        <w:rPr>
                                          <w:rFonts w:eastAsia="Times New Roman" w:cstheme="minorHAnsi"/>
                                          <w:sz w:val="28"/>
                                          <w:szCs w:val="32"/>
                                        </w:rPr>
                                      </w:pPr>
                                    </w:p>
                                  </w:tc>
                                  <w:tc>
                                    <w:tcPr>
                                      <w:tcW w:w="927" w:type="dxa"/>
                                      <w:tcBorders>
                                        <w:top w:val="nil"/>
                                        <w:left w:val="nil"/>
                                        <w:bottom w:val="nil"/>
                                        <w:right w:val="nil"/>
                                      </w:tcBorders>
                                      <w:shd w:val="clear" w:color="auto" w:fill="auto"/>
                                      <w:tcMar>
                                        <w:top w:w="72" w:type="dxa"/>
                                        <w:left w:w="144" w:type="dxa"/>
                                        <w:bottom w:w="72" w:type="dxa"/>
                                        <w:right w:w="144" w:type="dxa"/>
                                      </w:tcMar>
                                      <w:hideMark/>
                                    </w:tcPr>
                                    <w:p w:rsidR="00E4192C" w:rsidRPr="001D11B4" w:rsidRDefault="00E4192C" w:rsidP="001D1996">
                                      <w:pPr>
                                        <w:spacing w:after="0" w:line="240" w:lineRule="auto"/>
                                        <w:rPr>
                                          <w:rFonts w:eastAsia="Times New Roman" w:cstheme="minorHAnsi"/>
                                          <w:sz w:val="28"/>
                                          <w:szCs w:val="32"/>
                                        </w:rPr>
                                      </w:pPr>
                                    </w:p>
                                  </w:tc>
                                  <w:tc>
                                    <w:tcPr>
                                      <w:tcW w:w="927" w:type="dxa"/>
                                      <w:tcBorders>
                                        <w:top w:val="nil"/>
                                        <w:left w:val="nil"/>
                                        <w:bottom w:val="nil"/>
                                        <w:right w:val="nil"/>
                                      </w:tcBorders>
                                      <w:shd w:val="clear" w:color="auto" w:fill="auto"/>
                                      <w:tcMar>
                                        <w:top w:w="72" w:type="dxa"/>
                                        <w:left w:w="144" w:type="dxa"/>
                                        <w:bottom w:w="72" w:type="dxa"/>
                                        <w:right w:w="144" w:type="dxa"/>
                                      </w:tcMar>
                                      <w:hideMark/>
                                    </w:tcPr>
                                    <w:p w:rsidR="00E4192C" w:rsidRPr="001D11B4" w:rsidRDefault="00E4192C" w:rsidP="001D1996">
                                      <w:pPr>
                                        <w:spacing w:after="0" w:line="240" w:lineRule="auto"/>
                                        <w:rPr>
                                          <w:rFonts w:eastAsia="Times New Roman" w:cstheme="minorHAnsi"/>
                                          <w:sz w:val="28"/>
                                          <w:szCs w:val="32"/>
                                        </w:rPr>
                                      </w:pPr>
                                    </w:p>
                                  </w:tc>
                                </w:tr>
                              </w:tbl>
                              <w:p w:rsidR="00E4192C" w:rsidRPr="001D11B4" w:rsidRDefault="00E4192C" w:rsidP="001D1996">
                                <w:pPr>
                                  <w:pStyle w:val="NormalWeb"/>
                                  <w:spacing w:before="0" w:beforeAutospacing="0" w:after="0" w:afterAutospacing="0"/>
                                  <w:textAlignment w:val="baseline"/>
                                  <w:rPr>
                                    <w:rFonts w:asciiTheme="minorHAnsi" w:hAnsi="Calibri" w:cstheme="minorBidi"/>
                                    <w:b/>
                                    <w:bCs/>
                                    <w:color w:val="000000"/>
                                    <w:kern w:val="24"/>
                                    <w:sz w:val="32"/>
                                    <w:szCs w:val="36"/>
                                    <w:u w:val="single"/>
                                  </w:rPr>
                                </w:pPr>
                              </w:p>
                              <w:p w:rsidR="00E4192C" w:rsidRPr="001D11B4" w:rsidRDefault="00E4192C" w:rsidP="001D1996">
                                <w:pPr>
                                  <w:pStyle w:val="NormalWeb"/>
                                  <w:spacing w:before="0" w:beforeAutospacing="0" w:after="0" w:afterAutospacing="0"/>
                                  <w:textAlignment w:val="baseline"/>
                                  <w:rPr>
                                    <w:rFonts w:asciiTheme="minorHAnsi" w:hAnsi="Calibri" w:cstheme="minorBidi"/>
                                    <w:b/>
                                    <w:bCs/>
                                    <w:color w:val="000000"/>
                                    <w:kern w:val="24"/>
                                    <w:sz w:val="32"/>
                                    <w:szCs w:val="36"/>
                                    <w:u w:val="single"/>
                                  </w:rPr>
                                </w:pPr>
                                <w:r w:rsidRPr="001D11B4">
                                  <w:rPr>
                                    <w:rFonts w:asciiTheme="minorHAnsi" w:hAnsi="Calibri" w:cstheme="minorBidi"/>
                                    <w:b/>
                                    <w:bCs/>
                                    <w:color w:val="000000"/>
                                    <w:kern w:val="24"/>
                                    <w:sz w:val="32"/>
                                    <w:szCs w:val="36"/>
                                    <w:u w:val="single"/>
                                  </w:rPr>
                                  <w:t>Keywords</w:t>
                                </w:r>
                              </w:p>
                              <w:p w:rsidR="00E4192C" w:rsidRPr="00E4192C" w:rsidRDefault="001C0EC8" w:rsidP="001D1996">
                                <w:pPr>
                                  <w:pStyle w:val="NormalWeb"/>
                                  <w:spacing w:before="0" w:beforeAutospacing="0" w:after="0" w:afterAutospacing="0"/>
                                  <w:textAlignment w:val="baseline"/>
                                  <w:rPr>
                                    <w:rFonts w:asciiTheme="minorHAnsi" w:hAnsi="Calibri" w:cstheme="minorBidi"/>
                                    <w:bCs/>
                                    <w:color w:val="000000"/>
                                    <w:kern w:val="24"/>
                                    <w:sz w:val="28"/>
                                    <w:szCs w:val="28"/>
                                  </w:rPr>
                                </w:pPr>
                                <w:proofErr w:type="gramStart"/>
                                <w:r>
                                  <w:rPr>
                                    <w:rFonts w:asciiTheme="minorHAnsi" w:hAnsi="Calibri" w:cstheme="minorBidi"/>
                                    <w:bCs/>
                                    <w:color w:val="000000"/>
                                    <w:kern w:val="24"/>
                                    <w:sz w:val="28"/>
                                    <w:szCs w:val="28"/>
                                  </w:rPr>
                                  <w:t>Norms, guidelines, accreditation.</w:t>
                                </w:r>
                                <w:proofErr w:type="gramEnd"/>
                                <w:r w:rsidR="00E4192C">
                                  <w:rPr>
                                    <w:rFonts w:asciiTheme="minorHAnsi" w:hAnsi="Calibri" w:cstheme="minorBidi"/>
                                    <w:bCs/>
                                    <w:color w:val="000000"/>
                                    <w:kern w:val="24"/>
                                    <w:sz w:val="28"/>
                                    <w:szCs w:val="28"/>
                                  </w:rPr>
                                  <w:t xml:space="preserve"> </w:t>
                                </w:r>
                              </w:p>
                              <w:p w:rsidR="00E4192C" w:rsidRPr="001D11B4" w:rsidRDefault="00E4192C" w:rsidP="001D1996">
                                <w:pPr>
                                  <w:pStyle w:val="NormalWeb"/>
                                  <w:spacing w:before="0" w:beforeAutospacing="0" w:after="0" w:afterAutospacing="0"/>
                                  <w:textAlignment w:val="baseline"/>
                                  <w:rPr>
                                    <w:rFonts w:asciiTheme="minorHAnsi" w:hAnsi="Calibri" w:cstheme="minorBidi"/>
                                    <w:b/>
                                    <w:bCs/>
                                    <w:color w:val="000000"/>
                                    <w:kern w:val="24"/>
                                    <w:sz w:val="32"/>
                                    <w:szCs w:val="36"/>
                                    <w:u w:val="single"/>
                                  </w:rPr>
                                </w:pPr>
                              </w:p>
                              <w:p w:rsidR="00E4192C" w:rsidRPr="001D11B4" w:rsidRDefault="00E4192C" w:rsidP="001D1996">
                                <w:pPr>
                                  <w:pStyle w:val="NormalWeb"/>
                                  <w:spacing w:before="0" w:beforeAutospacing="0" w:after="0" w:afterAutospacing="0"/>
                                  <w:textAlignment w:val="baseline"/>
                                  <w:rPr>
                                    <w:sz w:val="22"/>
                                  </w:rPr>
                                </w:pPr>
                              </w:p>
                              <w:p w:rsidR="00E4192C" w:rsidRPr="001D11B4" w:rsidRDefault="00E4192C" w:rsidP="001D1996">
                                <w:pPr>
                                  <w:pStyle w:val="NormalWeb"/>
                                  <w:spacing w:before="0" w:beforeAutospacing="0" w:after="0" w:afterAutospacing="0"/>
                                  <w:textAlignment w:val="baseline"/>
                                  <w:rPr>
                                    <w:rFonts w:asciiTheme="minorHAnsi" w:hAnsi="Calibri" w:cstheme="minorBidi"/>
                                    <w:b/>
                                    <w:bCs/>
                                    <w:color w:val="000000"/>
                                    <w:kern w:val="24"/>
                                    <w:sz w:val="32"/>
                                    <w:szCs w:val="36"/>
                                    <w:u w:val="single"/>
                                  </w:rPr>
                                </w:pPr>
                              </w:p>
                              <w:p w:rsidR="00E4192C" w:rsidRPr="001D11B4" w:rsidRDefault="00E4192C" w:rsidP="001D1996">
                                <w:pPr>
                                  <w:pStyle w:val="NormalWeb"/>
                                  <w:spacing w:before="0" w:beforeAutospacing="0" w:after="0" w:afterAutospacing="0"/>
                                  <w:textAlignment w:val="baseline"/>
                                  <w:rPr>
                                    <w:rFonts w:asciiTheme="minorHAnsi" w:hAnsi="Calibri" w:cstheme="minorBidi"/>
                                    <w:b/>
                                    <w:bCs/>
                                    <w:color w:val="000000"/>
                                    <w:kern w:val="24"/>
                                    <w:sz w:val="32"/>
                                    <w:szCs w:val="36"/>
                                    <w:u w:val="single"/>
                                  </w:rPr>
                                </w:pPr>
                                <w:r w:rsidRPr="001D11B4">
                                  <w:rPr>
                                    <w:rFonts w:asciiTheme="minorHAnsi" w:hAnsi="Calibri" w:cstheme="minorBidi"/>
                                    <w:b/>
                                    <w:bCs/>
                                    <w:color w:val="000000"/>
                                    <w:kern w:val="24"/>
                                    <w:sz w:val="32"/>
                                    <w:szCs w:val="36"/>
                                    <w:u w:val="single"/>
                                  </w:rPr>
                                  <w:t>Description</w:t>
                                </w:r>
                              </w:p>
                              <w:p w:rsidR="00E4192C" w:rsidRPr="001C0EC8" w:rsidRDefault="001C0EC8" w:rsidP="001D1996">
                                <w:pPr>
                                  <w:pStyle w:val="NormalWeb"/>
                                  <w:spacing w:before="0" w:beforeAutospacing="0" w:after="0" w:afterAutospacing="0"/>
                                  <w:textAlignment w:val="baseline"/>
                                  <w:rPr>
                                    <w:rFonts w:asciiTheme="minorHAnsi" w:hAnsiTheme="minorHAnsi" w:cstheme="minorHAnsi"/>
                                    <w:sz w:val="28"/>
                                    <w:szCs w:val="28"/>
                                  </w:rPr>
                                </w:pPr>
                                <w:r w:rsidRPr="001C0EC8">
                                  <w:rPr>
                                    <w:rFonts w:asciiTheme="minorHAnsi" w:hAnsiTheme="minorHAnsi" w:cstheme="minorHAnsi"/>
                                    <w:sz w:val="28"/>
                                    <w:szCs w:val="28"/>
                                  </w:rPr>
                                  <w:t>This document provides a general state</w:t>
                                </w:r>
                                <w:bookmarkStart w:id="0" w:name="_GoBack"/>
                                <w:bookmarkEnd w:id="0"/>
                                <w:r w:rsidRPr="001C0EC8">
                                  <w:rPr>
                                    <w:rFonts w:asciiTheme="minorHAnsi" w:hAnsiTheme="minorHAnsi" w:cstheme="minorHAnsi"/>
                                    <w:sz w:val="28"/>
                                    <w:szCs w:val="28"/>
                                  </w:rPr>
                                  <w:t>ment about the functions of the American National Standards Institute and provides a link to the website.</w:t>
                                </w:r>
                              </w:p>
                              <w:p w:rsidR="00E4192C" w:rsidRPr="001D11B4" w:rsidRDefault="00E4192C" w:rsidP="001D1996">
                                <w:pPr>
                                  <w:pStyle w:val="NormalWeb"/>
                                  <w:spacing w:before="0" w:beforeAutospacing="0" w:after="0" w:afterAutospacing="0"/>
                                  <w:textAlignment w:val="baseline"/>
                                  <w:rPr>
                                    <w:rFonts w:asciiTheme="minorHAnsi" w:hAnsi="Calibri" w:cstheme="minorBidi"/>
                                    <w:b/>
                                    <w:bCs/>
                                    <w:color w:val="000000"/>
                                    <w:kern w:val="24"/>
                                    <w:sz w:val="32"/>
                                    <w:szCs w:val="36"/>
                                    <w:u w:val="single"/>
                                  </w:rPr>
                                </w:pPr>
                              </w:p>
                              <w:p w:rsidR="00E4192C" w:rsidRPr="001D11B4" w:rsidRDefault="00E4192C" w:rsidP="001D1996">
                                <w:pPr>
                                  <w:pStyle w:val="NormalWeb"/>
                                  <w:spacing w:before="0" w:beforeAutospacing="0" w:after="0" w:afterAutospacing="0"/>
                                  <w:textAlignment w:val="baseline"/>
                                  <w:rPr>
                                    <w:sz w:val="22"/>
                                  </w:rPr>
                                </w:pPr>
                                <w:r w:rsidRPr="001D11B4">
                                  <w:rPr>
                                    <w:rFonts w:asciiTheme="minorHAnsi" w:hAnsi="Calibri" w:cstheme="minorBidi"/>
                                    <w:b/>
                                    <w:bCs/>
                                    <w:color w:val="000000"/>
                                    <w:kern w:val="24"/>
                                    <w:sz w:val="32"/>
                                    <w:szCs w:val="36"/>
                                    <w:u w:val="single"/>
                                  </w:rPr>
                                  <w:t>Supporting Material</w:t>
                                </w:r>
                              </w:p>
                            </w:txbxContent>
                          </wps:txbx>
                          <wps:bodyPr wrap="square" rtlCol="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Box 1" o:spid="_x0000_s1026" type="#_x0000_t202" style="position:absolute;margin-left:0;margin-top:98.4pt;width:481.65pt;height:434.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" filled="f" stroked="f">
                    <v:textbox>
                      <w:txbxContent>
                        <w:p w:rsidR="00E4192C" w:rsidRPr="001D11B4" w:rsidRDefault="00E4192C" w:rsidP="001D1996">
                          <w:pPr>
                            <w:pStyle w:val="NormalWeb"/>
                            <w:spacing w:before="0" w:beforeAutospacing="0" w:after="0" w:afterAutospacing="0"/>
                            <w:textAlignment w:val="baseline"/>
                            <w:rPr>
                              <w:rFonts w:asciiTheme="minorHAnsi" w:hAnsi="Calibri" w:cstheme="minorBidi"/>
                              <w:b/>
                              <w:bCs/>
                              <w:color w:val="000000"/>
                              <w:kern w:val="24"/>
                              <w:sz w:val="32"/>
                              <w:szCs w:val="36"/>
                              <w:u w:val="single"/>
                            </w:rPr>
                          </w:pPr>
                          <w:r w:rsidRPr="001D11B4">
                            <w:rPr>
                              <w:rFonts w:asciiTheme="minorHAnsi" w:hAnsi="Calibri" w:cstheme="minorBidi"/>
                              <w:b/>
                              <w:bCs/>
                              <w:color w:val="000000"/>
                              <w:kern w:val="24"/>
                              <w:sz w:val="32"/>
                              <w:szCs w:val="36"/>
                              <w:u w:val="single"/>
                            </w:rPr>
                            <w:t>ACADs (08-006</w:t>
                          </w:r>
                          <w:proofErr w:type="gramStart"/>
                          <w:r w:rsidRPr="001D11B4">
                            <w:rPr>
                              <w:rFonts w:asciiTheme="minorHAnsi" w:hAnsi="Calibri" w:cstheme="minorBidi"/>
                              <w:b/>
                              <w:bCs/>
                              <w:color w:val="000000"/>
                              <w:kern w:val="24"/>
                              <w:sz w:val="32"/>
                              <w:szCs w:val="36"/>
                              <w:u w:val="single"/>
                            </w:rPr>
                            <w:t>)  Covered</w:t>
                          </w:r>
                          <w:proofErr w:type="gramEnd"/>
                        </w:p>
                        <w:p w:rsidR="00E4192C" w:rsidRPr="001D11B4" w:rsidRDefault="00E4192C" w:rsidP="001D1996">
                          <w:pPr>
                            <w:pStyle w:val="NormalWeb"/>
                            <w:spacing w:before="0" w:beforeAutospacing="0" w:after="0" w:afterAutospacing="0"/>
                            <w:textAlignment w:val="baseline"/>
                            <w:rPr>
                              <w:rFonts w:asciiTheme="minorHAnsi" w:hAnsi="Calibri" w:cstheme="minorBidi"/>
                              <w:b/>
                              <w:bCs/>
                              <w:color w:val="000000"/>
                              <w:kern w:val="24"/>
                              <w:sz w:val="32"/>
                              <w:szCs w:val="36"/>
                              <w:u w:val="single"/>
                            </w:rPr>
                          </w:pPr>
                        </w:p>
                        <w:tbl>
                          <w:tblPr>
                            <w:tblW w:w="4230" w:type="pct"/>
                            <w:jc w:val="center"/>
                            <w:tblCellMar>
                              <w:left w:w="0" w:type="dxa"/>
                              <w:right w:w="0" w:type="dxa"/>
                            </w:tblCellMar>
                            <w:tblLook w:val="0600" w:firstRow="0" w:lastRow="0" w:firstColumn="0" w:lastColumn="0" w:noHBand="1" w:noVBand="1"/>
                          </w:tblPr>
                          <w:tblGrid>
                            <w:gridCol w:w="1068"/>
                            <w:gridCol w:w="1281"/>
                            <w:gridCol w:w="1210"/>
                            <w:gridCol w:w="920"/>
                            <w:gridCol w:w="920"/>
                            <w:gridCol w:w="921"/>
                            <w:gridCol w:w="921"/>
                            <w:gridCol w:w="921"/>
                          </w:tblGrid>
                          <w:tr w:rsidR="00E4192C" w:rsidRPr="001D11B4" w:rsidTr="001D1996">
                            <w:trPr>
                              <w:trHeight w:val="477"/>
                              <w:jc w:val="center"/>
                            </w:trPr>
                            <w:tc>
                              <w:tcPr>
                                <w:tcW w:w="926" w:type="dxa"/>
                                <w:tcBorders>
                                  <w:top w:val="nil"/>
                                  <w:left w:val="nil"/>
                                  <w:bottom w:val="nil"/>
                                  <w:right w:val="nil"/>
                                </w:tcBorders>
                                <w:shd w:val="clear" w:color="auto" w:fill="auto"/>
                                <w:tcMar>
                                  <w:top w:w="72" w:type="dxa"/>
                                  <w:left w:w="144" w:type="dxa"/>
                                  <w:bottom w:w="72" w:type="dxa"/>
                                  <w:right w:w="144" w:type="dxa"/>
                                </w:tcMar>
                                <w:hideMark/>
                              </w:tcPr>
                              <w:p w:rsidR="00E4192C" w:rsidRPr="001D11B4" w:rsidRDefault="00E4192C" w:rsidP="001D1996">
                                <w:pPr>
                                  <w:spacing w:after="0" w:line="240" w:lineRule="auto"/>
                                  <w:rPr>
                                    <w:rFonts w:eastAsia="Times New Roman" w:cstheme="minorHAnsi"/>
                                    <w:sz w:val="28"/>
                                    <w:szCs w:val="32"/>
                                  </w:rPr>
                                </w:pPr>
                                <w:r>
                                  <w:rPr>
                                    <w:rFonts w:eastAsia="Times New Roman" w:cstheme="minorHAnsi"/>
                                    <w:sz w:val="28"/>
                                    <w:szCs w:val="32"/>
                                  </w:rPr>
                                  <w:t>3.3.4.9</w:t>
                                </w:r>
                              </w:p>
                            </w:tc>
                            <w:tc>
                              <w:tcPr>
                                <w:tcW w:w="927" w:type="dxa"/>
                                <w:tcBorders>
                                  <w:top w:val="nil"/>
                                  <w:left w:val="nil"/>
                                  <w:bottom w:val="nil"/>
                                  <w:right w:val="nil"/>
                                </w:tcBorders>
                                <w:shd w:val="clear" w:color="auto" w:fill="auto"/>
                                <w:tcMar>
                                  <w:top w:w="72" w:type="dxa"/>
                                  <w:left w:w="144" w:type="dxa"/>
                                  <w:bottom w:w="72" w:type="dxa"/>
                                  <w:right w:w="144" w:type="dxa"/>
                                </w:tcMar>
                                <w:hideMark/>
                              </w:tcPr>
                              <w:p w:rsidR="00E4192C" w:rsidRPr="001D11B4" w:rsidRDefault="00E4192C" w:rsidP="001D1996">
                                <w:pPr>
                                  <w:spacing w:after="0" w:line="240" w:lineRule="auto"/>
                                  <w:rPr>
                                    <w:rFonts w:eastAsia="Times New Roman" w:cstheme="minorHAnsi"/>
                                    <w:sz w:val="28"/>
                                    <w:szCs w:val="32"/>
                                  </w:rPr>
                                </w:pPr>
                                <w:r>
                                  <w:rPr>
                                    <w:rFonts w:eastAsia="Times New Roman" w:cstheme="minorHAnsi"/>
                                    <w:sz w:val="28"/>
                                    <w:szCs w:val="32"/>
                                  </w:rPr>
                                  <w:t>3.3.5.3.5</w:t>
                                </w:r>
                              </w:p>
                            </w:tc>
                            <w:tc>
                              <w:tcPr>
                                <w:tcW w:w="927" w:type="dxa"/>
                                <w:tcBorders>
                                  <w:top w:val="nil"/>
                                  <w:left w:val="nil"/>
                                  <w:bottom w:val="nil"/>
                                  <w:right w:val="nil"/>
                                </w:tcBorders>
                                <w:shd w:val="clear" w:color="auto" w:fill="auto"/>
                                <w:tcMar>
                                  <w:top w:w="72" w:type="dxa"/>
                                  <w:left w:w="144" w:type="dxa"/>
                                  <w:bottom w:w="72" w:type="dxa"/>
                                  <w:right w:w="144" w:type="dxa"/>
                                </w:tcMar>
                                <w:hideMark/>
                              </w:tcPr>
                              <w:p w:rsidR="00E4192C" w:rsidRPr="001D11B4" w:rsidRDefault="00E4192C" w:rsidP="001D1996">
                                <w:pPr>
                                  <w:spacing w:after="0" w:line="240" w:lineRule="auto"/>
                                  <w:rPr>
                                    <w:rFonts w:eastAsia="Times New Roman" w:cstheme="minorHAnsi"/>
                                    <w:sz w:val="28"/>
                                    <w:szCs w:val="32"/>
                                  </w:rPr>
                                </w:pPr>
                                <w:r>
                                  <w:rPr>
                                    <w:rFonts w:eastAsia="Times New Roman" w:cstheme="minorHAnsi"/>
                                    <w:sz w:val="28"/>
                                    <w:szCs w:val="32"/>
                                  </w:rPr>
                                  <w:t>4.14.3.5</w:t>
                                </w:r>
                              </w:p>
                            </w:tc>
                            <w:tc>
                              <w:tcPr>
                                <w:tcW w:w="927" w:type="dxa"/>
                                <w:tcBorders>
                                  <w:top w:val="nil"/>
                                  <w:left w:val="nil"/>
                                  <w:bottom w:val="nil"/>
                                  <w:right w:val="nil"/>
                                </w:tcBorders>
                                <w:shd w:val="clear" w:color="auto" w:fill="auto"/>
                                <w:tcMar>
                                  <w:top w:w="72" w:type="dxa"/>
                                  <w:left w:w="144" w:type="dxa"/>
                                  <w:bottom w:w="72" w:type="dxa"/>
                                  <w:right w:w="144" w:type="dxa"/>
                                </w:tcMar>
                                <w:hideMark/>
                              </w:tcPr>
                              <w:p w:rsidR="00E4192C" w:rsidRPr="001D11B4" w:rsidRDefault="00E4192C" w:rsidP="001D1996">
                                <w:pPr>
                                  <w:spacing w:after="0" w:line="240" w:lineRule="auto"/>
                                  <w:rPr>
                                    <w:rFonts w:eastAsia="Times New Roman" w:cstheme="minorHAnsi"/>
                                    <w:sz w:val="28"/>
                                    <w:szCs w:val="32"/>
                                  </w:rPr>
                                </w:pPr>
                              </w:p>
                            </w:tc>
                            <w:tc>
                              <w:tcPr>
                                <w:tcW w:w="927" w:type="dxa"/>
                                <w:tcBorders>
                                  <w:top w:val="nil"/>
                                  <w:left w:val="nil"/>
                                  <w:bottom w:val="nil"/>
                                  <w:right w:val="nil"/>
                                </w:tcBorders>
                                <w:shd w:val="clear" w:color="auto" w:fill="auto"/>
                                <w:tcMar>
                                  <w:top w:w="72" w:type="dxa"/>
                                  <w:left w:w="144" w:type="dxa"/>
                                  <w:bottom w:w="72" w:type="dxa"/>
                                  <w:right w:w="144" w:type="dxa"/>
                                </w:tcMar>
                                <w:hideMark/>
                              </w:tcPr>
                              <w:p w:rsidR="00E4192C" w:rsidRPr="001D11B4" w:rsidRDefault="00E4192C" w:rsidP="001D1996">
                                <w:pPr>
                                  <w:spacing w:after="0" w:line="240" w:lineRule="auto"/>
                                  <w:rPr>
                                    <w:rFonts w:eastAsia="Times New Roman" w:cstheme="minorHAnsi"/>
                                    <w:sz w:val="28"/>
                                    <w:szCs w:val="32"/>
                                  </w:rPr>
                                </w:pPr>
                              </w:p>
                            </w:tc>
                            <w:tc>
                              <w:tcPr>
                                <w:tcW w:w="927" w:type="dxa"/>
                                <w:tcBorders>
                                  <w:top w:val="nil"/>
                                  <w:left w:val="nil"/>
                                  <w:bottom w:val="nil"/>
                                  <w:right w:val="nil"/>
                                </w:tcBorders>
                                <w:shd w:val="clear" w:color="auto" w:fill="auto"/>
                                <w:tcMar>
                                  <w:top w:w="72" w:type="dxa"/>
                                  <w:left w:w="144" w:type="dxa"/>
                                  <w:bottom w:w="72" w:type="dxa"/>
                                  <w:right w:w="144" w:type="dxa"/>
                                </w:tcMar>
                                <w:hideMark/>
                              </w:tcPr>
                              <w:p w:rsidR="00E4192C" w:rsidRPr="001D11B4" w:rsidRDefault="00E4192C" w:rsidP="001D1996">
                                <w:pPr>
                                  <w:spacing w:after="0" w:line="240" w:lineRule="auto"/>
                                  <w:rPr>
                                    <w:rFonts w:eastAsia="Times New Roman" w:cstheme="minorHAnsi"/>
                                    <w:sz w:val="28"/>
                                    <w:szCs w:val="32"/>
                                  </w:rPr>
                                </w:pPr>
                              </w:p>
                            </w:tc>
                            <w:tc>
                              <w:tcPr>
                                <w:tcW w:w="927" w:type="dxa"/>
                                <w:tcBorders>
                                  <w:top w:val="nil"/>
                                  <w:left w:val="nil"/>
                                  <w:bottom w:val="nil"/>
                                  <w:right w:val="nil"/>
                                </w:tcBorders>
                                <w:shd w:val="clear" w:color="auto" w:fill="auto"/>
                                <w:tcMar>
                                  <w:top w:w="72" w:type="dxa"/>
                                  <w:left w:w="144" w:type="dxa"/>
                                  <w:bottom w:w="72" w:type="dxa"/>
                                  <w:right w:w="144" w:type="dxa"/>
                                </w:tcMar>
                                <w:hideMark/>
                              </w:tcPr>
                              <w:p w:rsidR="00E4192C" w:rsidRPr="001D11B4" w:rsidRDefault="00E4192C" w:rsidP="001D1996">
                                <w:pPr>
                                  <w:spacing w:after="0" w:line="240" w:lineRule="auto"/>
                                  <w:rPr>
                                    <w:rFonts w:eastAsia="Times New Roman" w:cstheme="minorHAnsi"/>
                                    <w:sz w:val="28"/>
                                    <w:szCs w:val="32"/>
                                  </w:rPr>
                                </w:pPr>
                              </w:p>
                            </w:tc>
                            <w:tc>
                              <w:tcPr>
                                <w:tcW w:w="927" w:type="dxa"/>
                                <w:tcBorders>
                                  <w:top w:val="nil"/>
                                  <w:left w:val="nil"/>
                                  <w:bottom w:val="nil"/>
                                  <w:right w:val="nil"/>
                                </w:tcBorders>
                                <w:shd w:val="clear" w:color="auto" w:fill="auto"/>
                                <w:tcMar>
                                  <w:top w:w="72" w:type="dxa"/>
                                  <w:left w:w="144" w:type="dxa"/>
                                  <w:bottom w:w="72" w:type="dxa"/>
                                  <w:right w:w="144" w:type="dxa"/>
                                </w:tcMar>
                                <w:hideMark/>
                              </w:tcPr>
                              <w:p w:rsidR="00E4192C" w:rsidRPr="001D11B4" w:rsidRDefault="00E4192C" w:rsidP="001D1996">
                                <w:pPr>
                                  <w:spacing w:after="0" w:line="240" w:lineRule="auto"/>
                                  <w:rPr>
                                    <w:rFonts w:eastAsia="Times New Roman" w:cstheme="minorHAnsi"/>
                                    <w:sz w:val="28"/>
                                    <w:szCs w:val="32"/>
                                  </w:rPr>
                                </w:pPr>
                              </w:p>
                            </w:tc>
                          </w:tr>
                          <w:tr w:rsidR="00E4192C" w:rsidRPr="001D11B4" w:rsidTr="001D1996">
                            <w:trPr>
                              <w:trHeight w:val="477"/>
                              <w:jc w:val="center"/>
                            </w:trPr>
                            <w:tc>
                              <w:tcPr>
                                <w:tcW w:w="926" w:type="dxa"/>
                                <w:tcBorders>
                                  <w:top w:val="nil"/>
                                  <w:left w:val="nil"/>
                                  <w:bottom w:val="nil"/>
                                  <w:right w:val="nil"/>
                                </w:tcBorders>
                                <w:shd w:val="clear" w:color="auto" w:fill="auto"/>
                                <w:tcMar>
                                  <w:top w:w="72" w:type="dxa"/>
                                  <w:left w:w="144" w:type="dxa"/>
                                  <w:bottom w:w="72" w:type="dxa"/>
                                  <w:right w:w="144" w:type="dxa"/>
                                </w:tcMar>
                                <w:hideMark/>
                              </w:tcPr>
                              <w:p w:rsidR="00E4192C" w:rsidRPr="001D11B4" w:rsidRDefault="00E4192C" w:rsidP="001D1996">
                                <w:pPr>
                                  <w:spacing w:after="0" w:line="240" w:lineRule="auto"/>
                                  <w:rPr>
                                    <w:rFonts w:eastAsia="Times New Roman" w:cstheme="minorHAnsi"/>
                                    <w:sz w:val="28"/>
                                    <w:szCs w:val="32"/>
                                  </w:rPr>
                                </w:pPr>
                              </w:p>
                            </w:tc>
                            <w:tc>
                              <w:tcPr>
                                <w:tcW w:w="927" w:type="dxa"/>
                                <w:tcBorders>
                                  <w:top w:val="nil"/>
                                  <w:left w:val="nil"/>
                                  <w:bottom w:val="nil"/>
                                  <w:right w:val="nil"/>
                                </w:tcBorders>
                                <w:shd w:val="clear" w:color="auto" w:fill="auto"/>
                                <w:tcMar>
                                  <w:top w:w="72" w:type="dxa"/>
                                  <w:left w:w="144" w:type="dxa"/>
                                  <w:bottom w:w="72" w:type="dxa"/>
                                  <w:right w:w="144" w:type="dxa"/>
                                </w:tcMar>
                                <w:hideMark/>
                              </w:tcPr>
                              <w:p w:rsidR="00E4192C" w:rsidRPr="001D11B4" w:rsidRDefault="00E4192C" w:rsidP="001D1996">
                                <w:pPr>
                                  <w:spacing w:after="0" w:line="240" w:lineRule="auto"/>
                                  <w:rPr>
                                    <w:rFonts w:eastAsia="Times New Roman" w:cstheme="minorHAnsi"/>
                                    <w:sz w:val="28"/>
                                    <w:szCs w:val="32"/>
                                  </w:rPr>
                                </w:pPr>
                              </w:p>
                            </w:tc>
                            <w:tc>
                              <w:tcPr>
                                <w:tcW w:w="927" w:type="dxa"/>
                                <w:tcBorders>
                                  <w:top w:val="nil"/>
                                  <w:left w:val="nil"/>
                                  <w:bottom w:val="nil"/>
                                  <w:right w:val="nil"/>
                                </w:tcBorders>
                                <w:shd w:val="clear" w:color="auto" w:fill="auto"/>
                                <w:tcMar>
                                  <w:top w:w="72" w:type="dxa"/>
                                  <w:left w:w="144" w:type="dxa"/>
                                  <w:bottom w:w="72" w:type="dxa"/>
                                  <w:right w:w="144" w:type="dxa"/>
                                </w:tcMar>
                                <w:hideMark/>
                              </w:tcPr>
                              <w:p w:rsidR="00E4192C" w:rsidRPr="001D11B4" w:rsidRDefault="00E4192C" w:rsidP="001D1996">
                                <w:pPr>
                                  <w:spacing w:after="0" w:line="240" w:lineRule="auto"/>
                                  <w:rPr>
                                    <w:rFonts w:eastAsia="Times New Roman" w:cstheme="minorHAnsi"/>
                                    <w:sz w:val="28"/>
                                    <w:szCs w:val="32"/>
                                  </w:rPr>
                                </w:pPr>
                              </w:p>
                            </w:tc>
                            <w:tc>
                              <w:tcPr>
                                <w:tcW w:w="927" w:type="dxa"/>
                                <w:tcBorders>
                                  <w:top w:val="nil"/>
                                  <w:left w:val="nil"/>
                                  <w:bottom w:val="nil"/>
                                  <w:right w:val="nil"/>
                                </w:tcBorders>
                                <w:shd w:val="clear" w:color="auto" w:fill="auto"/>
                                <w:tcMar>
                                  <w:top w:w="72" w:type="dxa"/>
                                  <w:left w:w="144" w:type="dxa"/>
                                  <w:bottom w:w="72" w:type="dxa"/>
                                  <w:right w:w="144" w:type="dxa"/>
                                </w:tcMar>
                                <w:hideMark/>
                              </w:tcPr>
                              <w:p w:rsidR="00E4192C" w:rsidRPr="001D11B4" w:rsidRDefault="00E4192C" w:rsidP="001D1996">
                                <w:pPr>
                                  <w:spacing w:after="0" w:line="240" w:lineRule="auto"/>
                                  <w:rPr>
                                    <w:rFonts w:eastAsia="Times New Roman" w:cstheme="minorHAnsi"/>
                                    <w:sz w:val="28"/>
                                    <w:szCs w:val="32"/>
                                  </w:rPr>
                                </w:pPr>
                              </w:p>
                            </w:tc>
                            <w:tc>
                              <w:tcPr>
                                <w:tcW w:w="927" w:type="dxa"/>
                                <w:tcBorders>
                                  <w:top w:val="nil"/>
                                  <w:left w:val="nil"/>
                                  <w:bottom w:val="nil"/>
                                  <w:right w:val="nil"/>
                                </w:tcBorders>
                                <w:shd w:val="clear" w:color="auto" w:fill="auto"/>
                                <w:tcMar>
                                  <w:top w:w="72" w:type="dxa"/>
                                  <w:left w:w="144" w:type="dxa"/>
                                  <w:bottom w:w="72" w:type="dxa"/>
                                  <w:right w:w="144" w:type="dxa"/>
                                </w:tcMar>
                                <w:hideMark/>
                              </w:tcPr>
                              <w:p w:rsidR="00E4192C" w:rsidRPr="001D11B4" w:rsidRDefault="00E4192C" w:rsidP="001D1996">
                                <w:pPr>
                                  <w:spacing w:after="0" w:line="240" w:lineRule="auto"/>
                                  <w:rPr>
                                    <w:rFonts w:eastAsia="Times New Roman" w:cstheme="minorHAnsi"/>
                                    <w:sz w:val="28"/>
                                    <w:szCs w:val="32"/>
                                  </w:rPr>
                                </w:pPr>
                              </w:p>
                            </w:tc>
                            <w:tc>
                              <w:tcPr>
                                <w:tcW w:w="927" w:type="dxa"/>
                                <w:tcBorders>
                                  <w:top w:val="nil"/>
                                  <w:left w:val="nil"/>
                                  <w:bottom w:val="nil"/>
                                  <w:right w:val="nil"/>
                                </w:tcBorders>
                                <w:shd w:val="clear" w:color="auto" w:fill="auto"/>
                                <w:tcMar>
                                  <w:top w:w="72" w:type="dxa"/>
                                  <w:left w:w="144" w:type="dxa"/>
                                  <w:bottom w:w="72" w:type="dxa"/>
                                  <w:right w:w="144" w:type="dxa"/>
                                </w:tcMar>
                                <w:hideMark/>
                              </w:tcPr>
                              <w:p w:rsidR="00E4192C" w:rsidRPr="001D11B4" w:rsidRDefault="00E4192C" w:rsidP="001D1996">
                                <w:pPr>
                                  <w:spacing w:after="0" w:line="240" w:lineRule="auto"/>
                                  <w:rPr>
                                    <w:rFonts w:eastAsia="Times New Roman" w:cstheme="minorHAnsi"/>
                                    <w:sz w:val="28"/>
                                    <w:szCs w:val="32"/>
                                  </w:rPr>
                                </w:pPr>
                              </w:p>
                            </w:tc>
                            <w:tc>
                              <w:tcPr>
                                <w:tcW w:w="927" w:type="dxa"/>
                                <w:tcBorders>
                                  <w:top w:val="nil"/>
                                  <w:left w:val="nil"/>
                                  <w:bottom w:val="nil"/>
                                  <w:right w:val="nil"/>
                                </w:tcBorders>
                                <w:shd w:val="clear" w:color="auto" w:fill="auto"/>
                                <w:tcMar>
                                  <w:top w:w="72" w:type="dxa"/>
                                  <w:left w:w="144" w:type="dxa"/>
                                  <w:bottom w:w="72" w:type="dxa"/>
                                  <w:right w:w="144" w:type="dxa"/>
                                </w:tcMar>
                                <w:hideMark/>
                              </w:tcPr>
                              <w:p w:rsidR="00E4192C" w:rsidRPr="001D11B4" w:rsidRDefault="00E4192C" w:rsidP="001D1996">
                                <w:pPr>
                                  <w:spacing w:after="0" w:line="240" w:lineRule="auto"/>
                                  <w:rPr>
                                    <w:rFonts w:eastAsia="Times New Roman" w:cstheme="minorHAnsi"/>
                                    <w:sz w:val="28"/>
                                    <w:szCs w:val="32"/>
                                  </w:rPr>
                                </w:pPr>
                              </w:p>
                            </w:tc>
                            <w:tc>
                              <w:tcPr>
                                <w:tcW w:w="927" w:type="dxa"/>
                                <w:tcBorders>
                                  <w:top w:val="nil"/>
                                  <w:left w:val="nil"/>
                                  <w:bottom w:val="nil"/>
                                  <w:right w:val="nil"/>
                                </w:tcBorders>
                                <w:shd w:val="clear" w:color="auto" w:fill="auto"/>
                                <w:tcMar>
                                  <w:top w:w="72" w:type="dxa"/>
                                  <w:left w:w="144" w:type="dxa"/>
                                  <w:bottom w:w="72" w:type="dxa"/>
                                  <w:right w:w="144" w:type="dxa"/>
                                </w:tcMar>
                                <w:hideMark/>
                              </w:tcPr>
                              <w:p w:rsidR="00E4192C" w:rsidRPr="001D11B4" w:rsidRDefault="00E4192C" w:rsidP="001D1996">
                                <w:pPr>
                                  <w:spacing w:after="0" w:line="240" w:lineRule="auto"/>
                                  <w:rPr>
                                    <w:rFonts w:eastAsia="Times New Roman" w:cstheme="minorHAnsi"/>
                                    <w:sz w:val="28"/>
                                    <w:szCs w:val="32"/>
                                  </w:rPr>
                                </w:pPr>
                              </w:p>
                            </w:tc>
                          </w:tr>
                          <w:tr w:rsidR="00E4192C" w:rsidRPr="001D11B4" w:rsidTr="001D1996">
                            <w:trPr>
                              <w:trHeight w:val="477"/>
                              <w:jc w:val="center"/>
                            </w:trPr>
                            <w:tc>
                              <w:tcPr>
                                <w:tcW w:w="926" w:type="dxa"/>
                                <w:tcBorders>
                                  <w:top w:val="nil"/>
                                  <w:left w:val="nil"/>
                                  <w:bottom w:val="nil"/>
                                  <w:right w:val="nil"/>
                                </w:tcBorders>
                                <w:shd w:val="clear" w:color="auto" w:fill="auto"/>
                                <w:tcMar>
                                  <w:top w:w="72" w:type="dxa"/>
                                  <w:left w:w="144" w:type="dxa"/>
                                  <w:bottom w:w="72" w:type="dxa"/>
                                  <w:right w:w="144" w:type="dxa"/>
                                </w:tcMar>
                                <w:hideMark/>
                              </w:tcPr>
                              <w:p w:rsidR="00E4192C" w:rsidRPr="001D11B4" w:rsidRDefault="00E4192C" w:rsidP="001D1996">
                                <w:pPr>
                                  <w:spacing w:after="0" w:line="240" w:lineRule="auto"/>
                                  <w:rPr>
                                    <w:rFonts w:eastAsia="Times New Roman" w:cstheme="minorHAnsi"/>
                                    <w:sz w:val="28"/>
                                    <w:szCs w:val="32"/>
                                  </w:rPr>
                                </w:pPr>
                              </w:p>
                            </w:tc>
                            <w:tc>
                              <w:tcPr>
                                <w:tcW w:w="927" w:type="dxa"/>
                                <w:tcBorders>
                                  <w:top w:val="nil"/>
                                  <w:left w:val="nil"/>
                                  <w:bottom w:val="nil"/>
                                  <w:right w:val="nil"/>
                                </w:tcBorders>
                                <w:shd w:val="clear" w:color="auto" w:fill="auto"/>
                                <w:tcMar>
                                  <w:top w:w="72" w:type="dxa"/>
                                  <w:left w:w="144" w:type="dxa"/>
                                  <w:bottom w:w="72" w:type="dxa"/>
                                  <w:right w:w="144" w:type="dxa"/>
                                </w:tcMar>
                                <w:hideMark/>
                              </w:tcPr>
                              <w:p w:rsidR="00E4192C" w:rsidRPr="001D11B4" w:rsidRDefault="00E4192C" w:rsidP="001D1996">
                                <w:pPr>
                                  <w:spacing w:after="0" w:line="240" w:lineRule="auto"/>
                                  <w:rPr>
                                    <w:rFonts w:eastAsia="Times New Roman" w:cstheme="minorHAnsi"/>
                                    <w:sz w:val="28"/>
                                    <w:szCs w:val="32"/>
                                  </w:rPr>
                                </w:pPr>
                              </w:p>
                            </w:tc>
                            <w:tc>
                              <w:tcPr>
                                <w:tcW w:w="927" w:type="dxa"/>
                                <w:tcBorders>
                                  <w:top w:val="nil"/>
                                  <w:left w:val="nil"/>
                                  <w:bottom w:val="nil"/>
                                  <w:right w:val="nil"/>
                                </w:tcBorders>
                                <w:shd w:val="clear" w:color="auto" w:fill="auto"/>
                                <w:tcMar>
                                  <w:top w:w="72" w:type="dxa"/>
                                  <w:left w:w="144" w:type="dxa"/>
                                  <w:bottom w:w="72" w:type="dxa"/>
                                  <w:right w:w="144" w:type="dxa"/>
                                </w:tcMar>
                                <w:hideMark/>
                              </w:tcPr>
                              <w:p w:rsidR="00E4192C" w:rsidRPr="001D11B4" w:rsidRDefault="00E4192C" w:rsidP="001D1996">
                                <w:pPr>
                                  <w:spacing w:after="0" w:line="240" w:lineRule="auto"/>
                                  <w:rPr>
                                    <w:rFonts w:eastAsia="Times New Roman" w:cstheme="minorHAnsi"/>
                                    <w:sz w:val="28"/>
                                    <w:szCs w:val="32"/>
                                  </w:rPr>
                                </w:pPr>
                              </w:p>
                            </w:tc>
                            <w:tc>
                              <w:tcPr>
                                <w:tcW w:w="927" w:type="dxa"/>
                                <w:tcBorders>
                                  <w:top w:val="nil"/>
                                  <w:left w:val="nil"/>
                                  <w:bottom w:val="nil"/>
                                  <w:right w:val="nil"/>
                                </w:tcBorders>
                                <w:shd w:val="clear" w:color="auto" w:fill="auto"/>
                                <w:tcMar>
                                  <w:top w:w="72" w:type="dxa"/>
                                  <w:left w:w="144" w:type="dxa"/>
                                  <w:bottom w:w="72" w:type="dxa"/>
                                  <w:right w:w="144" w:type="dxa"/>
                                </w:tcMar>
                                <w:hideMark/>
                              </w:tcPr>
                              <w:p w:rsidR="00E4192C" w:rsidRPr="001D11B4" w:rsidRDefault="00E4192C" w:rsidP="001D1996">
                                <w:pPr>
                                  <w:spacing w:after="0" w:line="240" w:lineRule="auto"/>
                                  <w:rPr>
                                    <w:rFonts w:eastAsia="Times New Roman" w:cstheme="minorHAnsi"/>
                                    <w:sz w:val="28"/>
                                    <w:szCs w:val="32"/>
                                  </w:rPr>
                                </w:pPr>
                              </w:p>
                            </w:tc>
                            <w:tc>
                              <w:tcPr>
                                <w:tcW w:w="927" w:type="dxa"/>
                                <w:tcBorders>
                                  <w:top w:val="nil"/>
                                  <w:left w:val="nil"/>
                                  <w:bottom w:val="nil"/>
                                  <w:right w:val="nil"/>
                                </w:tcBorders>
                                <w:shd w:val="clear" w:color="auto" w:fill="auto"/>
                                <w:tcMar>
                                  <w:top w:w="72" w:type="dxa"/>
                                  <w:left w:w="144" w:type="dxa"/>
                                  <w:bottom w:w="72" w:type="dxa"/>
                                  <w:right w:w="144" w:type="dxa"/>
                                </w:tcMar>
                                <w:hideMark/>
                              </w:tcPr>
                              <w:p w:rsidR="00E4192C" w:rsidRPr="001D11B4" w:rsidRDefault="00E4192C" w:rsidP="001D1996">
                                <w:pPr>
                                  <w:spacing w:after="0" w:line="240" w:lineRule="auto"/>
                                  <w:rPr>
                                    <w:rFonts w:eastAsia="Times New Roman" w:cstheme="minorHAnsi"/>
                                    <w:sz w:val="28"/>
                                    <w:szCs w:val="32"/>
                                  </w:rPr>
                                </w:pPr>
                              </w:p>
                            </w:tc>
                            <w:tc>
                              <w:tcPr>
                                <w:tcW w:w="927" w:type="dxa"/>
                                <w:tcBorders>
                                  <w:top w:val="nil"/>
                                  <w:left w:val="nil"/>
                                  <w:bottom w:val="nil"/>
                                  <w:right w:val="nil"/>
                                </w:tcBorders>
                                <w:shd w:val="clear" w:color="auto" w:fill="auto"/>
                                <w:tcMar>
                                  <w:top w:w="72" w:type="dxa"/>
                                  <w:left w:w="144" w:type="dxa"/>
                                  <w:bottom w:w="72" w:type="dxa"/>
                                  <w:right w:w="144" w:type="dxa"/>
                                </w:tcMar>
                                <w:hideMark/>
                              </w:tcPr>
                              <w:p w:rsidR="00E4192C" w:rsidRPr="001D11B4" w:rsidRDefault="00E4192C" w:rsidP="001D1996">
                                <w:pPr>
                                  <w:spacing w:after="0" w:line="240" w:lineRule="auto"/>
                                  <w:rPr>
                                    <w:rFonts w:eastAsia="Times New Roman" w:cstheme="minorHAnsi"/>
                                    <w:sz w:val="28"/>
                                    <w:szCs w:val="32"/>
                                  </w:rPr>
                                </w:pPr>
                              </w:p>
                            </w:tc>
                            <w:tc>
                              <w:tcPr>
                                <w:tcW w:w="927" w:type="dxa"/>
                                <w:tcBorders>
                                  <w:top w:val="nil"/>
                                  <w:left w:val="nil"/>
                                  <w:bottom w:val="nil"/>
                                  <w:right w:val="nil"/>
                                </w:tcBorders>
                                <w:shd w:val="clear" w:color="auto" w:fill="auto"/>
                                <w:tcMar>
                                  <w:top w:w="72" w:type="dxa"/>
                                  <w:left w:w="144" w:type="dxa"/>
                                  <w:bottom w:w="72" w:type="dxa"/>
                                  <w:right w:w="144" w:type="dxa"/>
                                </w:tcMar>
                                <w:hideMark/>
                              </w:tcPr>
                              <w:p w:rsidR="00E4192C" w:rsidRPr="001D11B4" w:rsidRDefault="00E4192C" w:rsidP="001D1996">
                                <w:pPr>
                                  <w:spacing w:after="0" w:line="240" w:lineRule="auto"/>
                                  <w:rPr>
                                    <w:rFonts w:eastAsia="Times New Roman" w:cstheme="minorHAnsi"/>
                                    <w:sz w:val="28"/>
                                    <w:szCs w:val="32"/>
                                  </w:rPr>
                                </w:pPr>
                              </w:p>
                            </w:tc>
                            <w:tc>
                              <w:tcPr>
                                <w:tcW w:w="927" w:type="dxa"/>
                                <w:tcBorders>
                                  <w:top w:val="nil"/>
                                  <w:left w:val="nil"/>
                                  <w:bottom w:val="nil"/>
                                  <w:right w:val="nil"/>
                                </w:tcBorders>
                                <w:shd w:val="clear" w:color="auto" w:fill="auto"/>
                                <w:tcMar>
                                  <w:top w:w="72" w:type="dxa"/>
                                  <w:left w:w="144" w:type="dxa"/>
                                  <w:bottom w:w="72" w:type="dxa"/>
                                  <w:right w:w="144" w:type="dxa"/>
                                </w:tcMar>
                                <w:hideMark/>
                              </w:tcPr>
                              <w:p w:rsidR="00E4192C" w:rsidRPr="001D11B4" w:rsidRDefault="00E4192C" w:rsidP="001D1996">
                                <w:pPr>
                                  <w:spacing w:after="0" w:line="240" w:lineRule="auto"/>
                                  <w:rPr>
                                    <w:rFonts w:eastAsia="Times New Roman" w:cstheme="minorHAnsi"/>
                                    <w:sz w:val="28"/>
                                    <w:szCs w:val="32"/>
                                  </w:rPr>
                                </w:pPr>
                              </w:p>
                            </w:tc>
                          </w:tr>
                          <w:tr w:rsidR="00E4192C" w:rsidRPr="001D11B4" w:rsidTr="001D1996">
                            <w:trPr>
                              <w:trHeight w:val="477"/>
                              <w:jc w:val="center"/>
                            </w:trPr>
                            <w:tc>
                              <w:tcPr>
                                <w:tcW w:w="926" w:type="dxa"/>
                                <w:tcBorders>
                                  <w:top w:val="nil"/>
                                  <w:left w:val="nil"/>
                                  <w:bottom w:val="nil"/>
                                  <w:right w:val="nil"/>
                                </w:tcBorders>
                                <w:shd w:val="clear" w:color="auto" w:fill="auto"/>
                                <w:tcMar>
                                  <w:top w:w="72" w:type="dxa"/>
                                  <w:left w:w="144" w:type="dxa"/>
                                  <w:bottom w:w="72" w:type="dxa"/>
                                  <w:right w:w="144" w:type="dxa"/>
                                </w:tcMar>
                                <w:hideMark/>
                              </w:tcPr>
                              <w:p w:rsidR="00E4192C" w:rsidRPr="001D11B4" w:rsidRDefault="00E4192C" w:rsidP="001D1996">
                                <w:pPr>
                                  <w:spacing w:after="0" w:line="240" w:lineRule="auto"/>
                                  <w:rPr>
                                    <w:rFonts w:eastAsia="Times New Roman" w:cstheme="minorHAnsi"/>
                                    <w:sz w:val="28"/>
                                    <w:szCs w:val="32"/>
                                  </w:rPr>
                                </w:pPr>
                              </w:p>
                            </w:tc>
                            <w:tc>
                              <w:tcPr>
                                <w:tcW w:w="927" w:type="dxa"/>
                                <w:tcBorders>
                                  <w:top w:val="nil"/>
                                  <w:left w:val="nil"/>
                                  <w:bottom w:val="nil"/>
                                  <w:right w:val="nil"/>
                                </w:tcBorders>
                                <w:shd w:val="clear" w:color="auto" w:fill="auto"/>
                                <w:tcMar>
                                  <w:top w:w="72" w:type="dxa"/>
                                  <w:left w:w="144" w:type="dxa"/>
                                  <w:bottom w:w="72" w:type="dxa"/>
                                  <w:right w:w="144" w:type="dxa"/>
                                </w:tcMar>
                                <w:hideMark/>
                              </w:tcPr>
                              <w:p w:rsidR="00E4192C" w:rsidRPr="001D11B4" w:rsidRDefault="00E4192C" w:rsidP="001D1996">
                                <w:pPr>
                                  <w:spacing w:after="0" w:line="240" w:lineRule="auto"/>
                                  <w:rPr>
                                    <w:rFonts w:eastAsia="Times New Roman" w:cstheme="minorHAnsi"/>
                                    <w:sz w:val="28"/>
                                    <w:szCs w:val="32"/>
                                  </w:rPr>
                                </w:pPr>
                              </w:p>
                            </w:tc>
                            <w:tc>
                              <w:tcPr>
                                <w:tcW w:w="927" w:type="dxa"/>
                                <w:tcBorders>
                                  <w:top w:val="nil"/>
                                  <w:left w:val="nil"/>
                                  <w:bottom w:val="nil"/>
                                  <w:right w:val="nil"/>
                                </w:tcBorders>
                                <w:shd w:val="clear" w:color="auto" w:fill="auto"/>
                                <w:tcMar>
                                  <w:top w:w="72" w:type="dxa"/>
                                  <w:left w:w="144" w:type="dxa"/>
                                  <w:bottom w:w="72" w:type="dxa"/>
                                  <w:right w:w="144" w:type="dxa"/>
                                </w:tcMar>
                                <w:hideMark/>
                              </w:tcPr>
                              <w:p w:rsidR="00E4192C" w:rsidRPr="001D11B4" w:rsidRDefault="00E4192C" w:rsidP="001D1996">
                                <w:pPr>
                                  <w:spacing w:after="0" w:line="240" w:lineRule="auto"/>
                                  <w:rPr>
                                    <w:rFonts w:eastAsia="Times New Roman" w:cstheme="minorHAnsi"/>
                                    <w:sz w:val="28"/>
                                    <w:szCs w:val="32"/>
                                  </w:rPr>
                                </w:pPr>
                              </w:p>
                            </w:tc>
                            <w:tc>
                              <w:tcPr>
                                <w:tcW w:w="927" w:type="dxa"/>
                                <w:tcBorders>
                                  <w:top w:val="nil"/>
                                  <w:left w:val="nil"/>
                                  <w:bottom w:val="nil"/>
                                  <w:right w:val="nil"/>
                                </w:tcBorders>
                                <w:shd w:val="clear" w:color="auto" w:fill="auto"/>
                                <w:tcMar>
                                  <w:top w:w="72" w:type="dxa"/>
                                  <w:left w:w="144" w:type="dxa"/>
                                  <w:bottom w:w="72" w:type="dxa"/>
                                  <w:right w:w="144" w:type="dxa"/>
                                </w:tcMar>
                                <w:hideMark/>
                              </w:tcPr>
                              <w:p w:rsidR="00E4192C" w:rsidRPr="001D11B4" w:rsidRDefault="00E4192C" w:rsidP="001D1996">
                                <w:pPr>
                                  <w:spacing w:after="0" w:line="240" w:lineRule="auto"/>
                                  <w:rPr>
                                    <w:rFonts w:eastAsia="Times New Roman" w:cstheme="minorHAnsi"/>
                                    <w:sz w:val="28"/>
                                    <w:szCs w:val="32"/>
                                  </w:rPr>
                                </w:pPr>
                              </w:p>
                            </w:tc>
                            <w:tc>
                              <w:tcPr>
                                <w:tcW w:w="927" w:type="dxa"/>
                                <w:tcBorders>
                                  <w:top w:val="nil"/>
                                  <w:left w:val="nil"/>
                                  <w:bottom w:val="nil"/>
                                  <w:right w:val="nil"/>
                                </w:tcBorders>
                                <w:shd w:val="clear" w:color="auto" w:fill="auto"/>
                                <w:tcMar>
                                  <w:top w:w="72" w:type="dxa"/>
                                  <w:left w:w="144" w:type="dxa"/>
                                  <w:bottom w:w="72" w:type="dxa"/>
                                  <w:right w:w="144" w:type="dxa"/>
                                </w:tcMar>
                                <w:hideMark/>
                              </w:tcPr>
                              <w:p w:rsidR="00E4192C" w:rsidRPr="001D11B4" w:rsidRDefault="00E4192C" w:rsidP="001D1996">
                                <w:pPr>
                                  <w:spacing w:after="0" w:line="240" w:lineRule="auto"/>
                                  <w:rPr>
                                    <w:rFonts w:eastAsia="Times New Roman" w:cstheme="minorHAnsi"/>
                                    <w:sz w:val="28"/>
                                    <w:szCs w:val="32"/>
                                  </w:rPr>
                                </w:pPr>
                              </w:p>
                            </w:tc>
                            <w:tc>
                              <w:tcPr>
                                <w:tcW w:w="927" w:type="dxa"/>
                                <w:tcBorders>
                                  <w:top w:val="nil"/>
                                  <w:left w:val="nil"/>
                                  <w:bottom w:val="nil"/>
                                  <w:right w:val="nil"/>
                                </w:tcBorders>
                                <w:shd w:val="clear" w:color="auto" w:fill="auto"/>
                                <w:tcMar>
                                  <w:top w:w="72" w:type="dxa"/>
                                  <w:left w:w="144" w:type="dxa"/>
                                  <w:bottom w:w="72" w:type="dxa"/>
                                  <w:right w:w="144" w:type="dxa"/>
                                </w:tcMar>
                                <w:hideMark/>
                              </w:tcPr>
                              <w:p w:rsidR="00E4192C" w:rsidRPr="001D11B4" w:rsidRDefault="00E4192C" w:rsidP="001D1996">
                                <w:pPr>
                                  <w:spacing w:after="0" w:line="240" w:lineRule="auto"/>
                                  <w:rPr>
                                    <w:rFonts w:eastAsia="Times New Roman" w:cstheme="minorHAnsi"/>
                                    <w:sz w:val="28"/>
                                    <w:szCs w:val="32"/>
                                  </w:rPr>
                                </w:pPr>
                              </w:p>
                            </w:tc>
                            <w:tc>
                              <w:tcPr>
                                <w:tcW w:w="927" w:type="dxa"/>
                                <w:tcBorders>
                                  <w:top w:val="nil"/>
                                  <w:left w:val="nil"/>
                                  <w:bottom w:val="nil"/>
                                  <w:right w:val="nil"/>
                                </w:tcBorders>
                                <w:shd w:val="clear" w:color="auto" w:fill="auto"/>
                                <w:tcMar>
                                  <w:top w:w="72" w:type="dxa"/>
                                  <w:left w:w="144" w:type="dxa"/>
                                  <w:bottom w:w="72" w:type="dxa"/>
                                  <w:right w:w="144" w:type="dxa"/>
                                </w:tcMar>
                                <w:hideMark/>
                              </w:tcPr>
                              <w:p w:rsidR="00E4192C" w:rsidRPr="001D11B4" w:rsidRDefault="00E4192C" w:rsidP="001D1996">
                                <w:pPr>
                                  <w:spacing w:after="0" w:line="240" w:lineRule="auto"/>
                                  <w:rPr>
                                    <w:rFonts w:eastAsia="Times New Roman" w:cstheme="minorHAnsi"/>
                                    <w:sz w:val="28"/>
                                    <w:szCs w:val="32"/>
                                  </w:rPr>
                                </w:pPr>
                              </w:p>
                            </w:tc>
                            <w:tc>
                              <w:tcPr>
                                <w:tcW w:w="927" w:type="dxa"/>
                                <w:tcBorders>
                                  <w:top w:val="nil"/>
                                  <w:left w:val="nil"/>
                                  <w:bottom w:val="nil"/>
                                  <w:right w:val="nil"/>
                                </w:tcBorders>
                                <w:shd w:val="clear" w:color="auto" w:fill="auto"/>
                                <w:tcMar>
                                  <w:top w:w="72" w:type="dxa"/>
                                  <w:left w:w="144" w:type="dxa"/>
                                  <w:bottom w:w="72" w:type="dxa"/>
                                  <w:right w:w="144" w:type="dxa"/>
                                </w:tcMar>
                                <w:hideMark/>
                              </w:tcPr>
                              <w:p w:rsidR="00E4192C" w:rsidRPr="001D11B4" w:rsidRDefault="00E4192C" w:rsidP="001D1996">
                                <w:pPr>
                                  <w:spacing w:after="0" w:line="240" w:lineRule="auto"/>
                                  <w:rPr>
                                    <w:rFonts w:eastAsia="Times New Roman" w:cstheme="minorHAnsi"/>
                                    <w:sz w:val="28"/>
                                    <w:szCs w:val="32"/>
                                  </w:rPr>
                                </w:pPr>
                              </w:p>
                            </w:tc>
                          </w:tr>
                        </w:tbl>
                        <w:p w:rsidR="00E4192C" w:rsidRPr="001D11B4" w:rsidRDefault="00E4192C" w:rsidP="001D1996">
                          <w:pPr>
                            <w:pStyle w:val="NormalWeb"/>
                            <w:spacing w:before="0" w:beforeAutospacing="0" w:after="0" w:afterAutospacing="0"/>
                            <w:textAlignment w:val="baseline"/>
                            <w:rPr>
                              <w:rFonts w:asciiTheme="minorHAnsi" w:hAnsi="Calibri" w:cstheme="minorBidi"/>
                              <w:b/>
                              <w:bCs/>
                              <w:color w:val="000000"/>
                              <w:kern w:val="24"/>
                              <w:sz w:val="32"/>
                              <w:szCs w:val="36"/>
                              <w:u w:val="single"/>
                            </w:rPr>
                          </w:pPr>
                        </w:p>
                        <w:p w:rsidR="00E4192C" w:rsidRPr="001D11B4" w:rsidRDefault="00E4192C" w:rsidP="001D1996">
                          <w:pPr>
                            <w:pStyle w:val="NormalWeb"/>
                            <w:spacing w:before="0" w:beforeAutospacing="0" w:after="0" w:afterAutospacing="0"/>
                            <w:textAlignment w:val="baseline"/>
                            <w:rPr>
                              <w:rFonts w:asciiTheme="minorHAnsi" w:hAnsi="Calibri" w:cstheme="minorBidi"/>
                              <w:b/>
                              <w:bCs/>
                              <w:color w:val="000000"/>
                              <w:kern w:val="24"/>
                              <w:sz w:val="32"/>
                              <w:szCs w:val="36"/>
                              <w:u w:val="single"/>
                            </w:rPr>
                          </w:pPr>
                          <w:r w:rsidRPr="001D11B4">
                            <w:rPr>
                              <w:rFonts w:asciiTheme="minorHAnsi" w:hAnsi="Calibri" w:cstheme="minorBidi"/>
                              <w:b/>
                              <w:bCs/>
                              <w:color w:val="000000"/>
                              <w:kern w:val="24"/>
                              <w:sz w:val="32"/>
                              <w:szCs w:val="36"/>
                              <w:u w:val="single"/>
                            </w:rPr>
                            <w:t>Keywords</w:t>
                          </w:r>
                        </w:p>
                        <w:p w:rsidR="00E4192C" w:rsidRPr="00E4192C" w:rsidRDefault="001C0EC8" w:rsidP="001D1996">
                          <w:pPr>
                            <w:pStyle w:val="NormalWeb"/>
                            <w:spacing w:before="0" w:beforeAutospacing="0" w:after="0" w:afterAutospacing="0"/>
                            <w:textAlignment w:val="baseline"/>
                            <w:rPr>
                              <w:rFonts w:asciiTheme="minorHAnsi" w:hAnsi="Calibri" w:cstheme="minorBidi"/>
                              <w:bCs/>
                              <w:color w:val="000000"/>
                              <w:kern w:val="24"/>
                              <w:sz w:val="28"/>
                              <w:szCs w:val="28"/>
                            </w:rPr>
                          </w:pPr>
                          <w:proofErr w:type="gramStart"/>
                          <w:r>
                            <w:rPr>
                              <w:rFonts w:asciiTheme="minorHAnsi" w:hAnsi="Calibri" w:cstheme="minorBidi"/>
                              <w:bCs/>
                              <w:color w:val="000000"/>
                              <w:kern w:val="24"/>
                              <w:sz w:val="28"/>
                              <w:szCs w:val="28"/>
                            </w:rPr>
                            <w:t>Norms, guidelines, accreditation.</w:t>
                          </w:r>
                          <w:proofErr w:type="gramEnd"/>
                          <w:r w:rsidR="00E4192C">
                            <w:rPr>
                              <w:rFonts w:asciiTheme="minorHAnsi" w:hAnsi="Calibri" w:cstheme="minorBidi"/>
                              <w:bCs/>
                              <w:color w:val="000000"/>
                              <w:kern w:val="24"/>
                              <w:sz w:val="28"/>
                              <w:szCs w:val="28"/>
                            </w:rPr>
                            <w:t xml:space="preserve"> </w:t>
                          </w:r>
                        </w:p>
                        <w:p w:rsidR="00E4192C" w:rsidRPr="001D11B4" w:rsidRDefault="00E4192C" w:rsidP="001D1996">
                          <w:pPr>
                            <w:pStyle w:val="NormalWeb"/>
                            <w:spacing w:before="0" w:beforeAutospacing="0" w:after="0" w:afterAutospacing="0"/>
                            <w:textAlignment w:val="baseline"/>
                            <w:rPr>
                              <w:rFonts w:asciiTheme="minorHAnsi" w:hAnsi="Calibri" w:cstheme="minorBidi"/>
                              <w:b/>
                              <w:bCs/>
                              <w:color w:val="000000"/>
                              <w:kern w:val="24"/>
                              <w:sz w:val="32"/>
                              <w:szCs w:val="36"/>
                              <w:u w:val="single"/>
                            </w:rPr>
                          </w:pPr>
                        </w:p>
                        <w:p w:rsidR="00E4192C" w:rsidRPr="001D11B4" w:rsidRDefault="00E4192C" w:rsidP="001D1996">
                          <w:pPr>
                            <w:pStyle w:val="NormalWeb"/>
                            <w:spacing w:before="0" w:beforeAutospacing="0" w:after="0" w:afterAutospacing="0"/>
                            <w:textAlignment w:val="baseline"/>
                            <w:rPr>
                              <w:sz w:val="22"/>
                            </w:rPr>
                          </w:pPr>
                        </w:p>
                        <w:p w:rsidR="00E4192C" w:rsidRPr="001D11B4" w:rsidRDefault="00E4192C" w:rsidP="001D1996">
                          <w:pPr>
                            <w:pStyle w:val="NormalWeb"/>
                            <w:spacing w:before="0" w:beforeAutospacing="0" w:after="0" w:afterAutospacing="0"/>
                            <w:textAlignment w:val="baseline"/>
                            <w:rPr>
                              <w:rFonts w:asciiTheme="minorHAnsi" w:hAnsi="Calibri" w:cstheme="minorBidi"/>
                              <w:b/>
                              <w:bCs/>
                              <w:color w:val="000000"/>
                              <w:kern w:val="24"/>
                              <w:sz w:val="32"/>
                              <w:szCs w:val="36"/>
                              <w:u w:val="single"/>
                            </w:rPr>
                          </w:pPr>
                        </w:p>
                        <w:p w:rsidR="00E4192C" w:rsidRPr="001D11B4" w:rsidRDefault="00E4192C" w:rsidP="001D1996">
                          <w:pPr>
                            <w:pStyle w:val="NormalWeb"/>
                            <w:spacing w:before="0" w:beforeAutospacing="0" w:after="0" w:afterAutospacing="0"/>
                            <w:textAlignment w:val="baseline"/>
                            <w:rPr>
                              <w:rFonts w:asciiTheme="minorHAnsi" w:hAnsi="Calibri" w:cstheme="minorBidi"/>
                              <w:b/>
                              <w:bCs/>
                              <w:color w:val="000000"/>
                              <w:kern w:val="24"/>
                              <w:sz w:val="32"/>
                              <w:szCs w:val="36"/>
                              <w:u w:val="single"/>
                            </w:rPr>
                          </w:pPr>
                          <w:r w:rsidRPr="001D11B4">
                            <w:rPr>
                              <w:rFonts w:asciiTheme="minorHAnsi" w:hAnsi="Calibri" w:cstheme="minorBidi"/>
                              <w:b/>
                              <w:bCs/>
                              <w:color w:val="000000"/>
                              <w:kern w:val="24"/>
                              <w:sz w:val="32"/>
                              <w:szCs w:val="36"/>
                              <w:u w:val="single"/>
                            </w:rPr>
                            <w:t>Description</w:t>
                          </w:r>
                        </w:p>
                        <w:p w:rsidR="00E4192C" w:rsidRPr="001C0EC8" w:rsidRDefault="001C0EC8" w:rsidP="001D1996">
                          <w:pPr>
                            <w:pStyle w:val="NormalWeb"/>
                            <w:spacing w:before="0" w:beforeAutospacing="0" w:after="0" w:afterAutospacing="0"/>
                            <w:textAlignment w:val="baseline"/>
                            <w:rPr>
                              <w:rFonts w:asciiTheme="minorHAnsi" w:hAnsiTheme="minorHAnsi" w:cstheme="minorHAnsi"/>
                              <w:sz w:val="28"/>
                              <w:szCs w:val="28"/>
                            </w:rPr>
                          </w:pPr>
                          <w:r w:rsidRPr="001C0EC8">
                            <w:rPr>
                              <w:rFonts w:asciiTheme="minorHAnsi" w:hAnsiTheme="minorHAnsi" w:cstheme="minorHAnsi"/>
                              <w:sz w:val="28"/>
                              <w:szCs w:val="28"/>
                            </w:rPr>
                            <w:t>This document provides a general state</w:t>
                          </w:r>
                          <w:bookmarkStart w:id="1" w:name="_GoBack"/>
                          <w:bookmarkEnd w:id="1"/>
                          <w:r w:rsidRPr="001C0EC8">
                            <w:rPr>
                              <w:rFonts w:asciiTheme="minorHAnsi" w:hAnsiTheme="minorHAnsi" w:cstheme="minorHAnsi"/>
                              <w:sz w:val="28"/>
                              <w:szCs w:val="28"/>
                            </w:rPr>
                            <w:t>ment about the functions of the American National Standards Institute and provides a link to the website.</w:t>
                          </w:r>
                        </w:p>
                        <w:p w:rsidR="00E4192C" w:rsidRPr="001D11B4" w:rsidRDefault="00E4192C" w:rsidP="001D1996">
                          <w:pPr>
                            <w:pStyle w:val="NormalWeb"/>
                            <w:spacing w:before="0" w:beforeAutospacing="0" w:after="0" w:afterAutospacing="0"/>
                            <w:textAlignment w:val="baseline"/>
                            <w:rPr>
                              <w:rFonts w:asciiTheme="minorHAnsi" w:hAnsi="Calibri" w:cstheme="minorBidi"/>
                              <w:b/>
                              <w:bCs/>
                              <w:color w:val="000000"/>
                              <w:kern w:val="24"/>
                              <w:sz w:val="32"/>
                              <w:szCs w:val="36"/>
                              <w:u w:val="single"/>
                            </w:rPr>
                          </w:pPr>
                        </w:p>
                        <w:p w:rsidR="00E4192C" w:rsidRPr="001D11B4" w:rsidRDefault="00E4192C" w:rsidP="001D1996">
                          <w:pPr>
                            <w:pStyle w:val="NormalWeb"/>
                            <w:spacing w:before="0" w:beforeAutospacing="0" w:after="0" w:afterAutospacing="0"/>
                            <w:textAlignment w:val="baseline"/>
                            <w:rPr>
                              <w:sz w:val="22"/>
                            </w:rPr>
                          </w:pPr>
                          <w:r w:rsidRPr="001D11B4">
                            <w:rPr>
                              <w:rFonts w:asciiTheme="minorHAnsi" w:hAnsi="Calibri" w:cstheme="minorBidi"/>
                              <w:b/>
                              <w:bCs/>
                              <w:color w:val="000000"/>
                              <w:kern w:val="24"/>
                              <w:sz w:val="32"/>
                              <w:szCs w:val="36"/>
                              <w:u w:val="single"/>
                            </w:rPr>
                            <w:t>Supporting Material</w:t>
                          </w:r>
                        </w:p>
                      </w:txbxContent>
                    </v:textbox>
                  </v:shape>
                </w:pict>
              </mc:Fallback>
            </mc:AlternateContent>
          </w:r>
          <w:r w:rsidRPr="00E4192C">
            <w:rPr>
              <w:rFonts w:cstheme="minorHAnsi"/>
              <w:noProof/>
            </w:rPr>
            <mc:AlternateContent>
              <mc:Choice Requires="wps">
                <w:drawing>
                  <wp:anchor distT="0" distB="0" distL="114300" distR="114300" simplePos="0" relativeHeight="251660288" behindDoc="0" locked="0" layoutInCell="1" allowOverlap="1" wp14:anchorId="035639E2" wp14:editId="1DF73B1E">
                    <wp:simplePos x="0" y="0"/>
                    <wp:positionH relativeFrom="column">
                      <wp:posOffset>0</wp:posOffset>
                    </wp:positionH>
                    <wp:positionV relativeFrom="paragraph">
                      <wp:posOffset>68580</wp:posOffset>
                    </wp:positionV>
                    <wp:extent cx="6832600" cy="1112520"/>
                    <wp:effectExtent l="0" t="0" r="0" b="0"/>
                    <wp:wrapNone/>
                    <wp:docPr id="8" name="Titl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32600" cy="1112520"/>
                            </a:xfrm>
                            <a:prstGeom prst="rect">
                              <a:avLst/>
                            </a:prstGeom>
                          </wps:spPr>
                          <wps:txbx>
                            <w:txbxContent>
                              <w:p w:rsidR="00E4192C" w:rsidRDefault="00E4192C" w:rsidP="001D11B4">
                                <w:pPr>
                                  <w:pStyle w:val="NormalWeb"/>
                                  <w:spacing w:before="0" w:beforeAutospacing="0" w:after="60" w:afterAutospacing="0"/>
                                  <w:jc w:val="center"/>
                                  <w:textAlignment w:val="baseline"/>
                                </w:pPr>
                                <w:r>
                                  <w:rPr>
                                    <w:rFonts w:ascii="Garamond" w:hAnsi="Garamond" w:cstheme="minorBidi"/>
                                    <w:b/>
                                    <w:bCs/>
                                    <w:color w:val="000000"/>
                                    <w:sz w:val="72"/>
                                    <w:szCs w:val="72"/>
                                    <w14:shadow w14:blurRad="38100" w14:dist="38100" w14:dir="2700000" w14:sx="100000" w14:sy="100000" w14:kx="0" w14:ky="0" w14:algn="tl">
                                      <w14:srgbClr w14:val="000000">
                                        <w14:alpha w14:val="57000"/>
                                      </w14:srgbClr>
                                    </w14:shadow>
                                    <w14:textOutline w14:w="9525" w14:cap="flat" w14:cmpd="sng" w14:algn="ctr">
                                      <w14:solidFill>
                                        <w14:srgbClr w14:val="000000">
                                          <w14:alpha w14:val="50000"/>
                                        </w14:srgbClr>
                                      </w14:solidFill>
                                      <w14:prstDash w14:val="solid"/>
                                      <w14:round/>
                                    </w14:textOutline>
                                  </w:rPr>
                                  <w:t>American National Standards Institute</w:t>
                                </w:r>
                              </w:p>
                            </w:txbxContent>
                          </wps:txbx>
                          <wps:bodyPr wrap="square" anchor="b" anchorCtr="0">
                            <a:noAutofit/>
                          </wps:bodyPr>
                        </wps:wsp>
                      </a:graphicData>
                    </a:graphic>
                    <wp14:sizeRelH relativeFrom="margin">
                      <wp14:pctWidth>0</wp14:pctWidth>
                    </wp14:sizeRelH>
                    <wp14:sizeRelV relativeFrom="margin">
                      <wp14:pctHeight>0</wp14:pctHeight>
                    </wp14:sizeRelV>
                  </wp:anchor>
                </w:drawing>
              </mc:Choice>
              <mc:Fallback>
                <w:pict>
                  <v:shape id="Title 1" o:spid="_x0000_s1027" type="#_x0000_t202" style="position:absolute;margin-left:0;margin-top:5.4pt;width:538pt;height:87.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" filled="f" stroked="f">
                    <v:path arrowok="t"/>
                    <v:textbox>
                      <w:txbxContent>
                        <w:p w:rsidR="00E4192C" w:rsidRDefault="00E4192C" w:rsidP="001D11B4">
                          <w:pPr>
                            <w:pStyle w:val="NormalWeb"/>
                            <w:spacing w:before="0" w:beforeAutospacing="0" w:after="60" w:afterAutospacing="0"/>
                            <w:jc w:val="center"/>
                            <w:textAlignment w:val="baseline"/>
                          </w:pPr>
                          <w:r>
                            <w:rPr>
                              <w:rFonts w:ascii="Garamond" w:hAnsi="Garamond" w:cstheme="minorBidi"/>
                              <w:b/>
                              <w:bCs/>
                              <w:color w:val="000000"/>
                              <w:sz w:val="72"/>
                              <w:szCs w:val="72"/>
                              <w14:shadow w14:blurRad="38100" w14:dist="38100" w14:dir="2700000" w14:sx="100000" w14:sy="100000" w14:kx="0" w14:ky="0" w14:algn="tl">
                                <w14:srgbClr w14:val="000000">
                                  <w14:alpha w14:val="57000"/>
                                </w14:srgbClr>
                              </w14:shadow>
                              <w14:textOutline w14:w="9525" w14:cap="flat" w14:cmpd="sng" w14:algn="ctr">
                                <w14:solidFill>
                                  <w14:srgbClr w14:val="000000">
                                    <w14:alpha w14:val="50000"/>
                                  </w14:srgbClr>
                                </w14:solidFill>
                                <w14:prstDash w14:val="solid"/>
                                <w14:round/>
                              </w14:textOutline>
                            </w:rPr>
                            <w:t>American National Standards Institute</w:t>
                          </w:r>
                        </w:p>
                      </w:txbxContent>
                    </v:textbox>
                  </v:shape>
                </w:pict>
              </mc:Fallback>
            </mc:AlternateContent>
          </w:r>
          <w:r w:rsidRPr="00E4192C">
            <w:rPr>
              <w:rFonts w:cstheme="minorHAnsi"/>
              <w:noProof/>
            </w:rPr>
            <w:drawing>
              <wp:inline distT="0" distB="0" distL="0" distR="0" wp14:anchorId="3E854D78" wp14:editId="1AF9C212">
                <wp:extent cx="5943600" cy="7691755"/>
                <wp:effectExtent l="0" t="0" r="0" b="444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cument background.jpg"/>
                        <pic:cNvPicPr/>
                      </pic:nvPicPr>
                      <pic:blipFill>
                        <a:blip r:embed="rId8">
                          <a:extLst>
                            <a:ext uri="{28A0092B-C50C-407E-A947-70E740481C1C}">
                              <a14:useLocalDpi xmlns:a14="http://schemas.microsoft.com/office/drawing/2010/main" val="0"/>
                            </a:ext>
                          </a:extLst>
                        </a:blip>
                        <a:stretch>
                          <a:fillRect/>
                        </a:stretch>
                      </pic:blipFill>
                      <pic:spPr>
                        <a:xfrm>
                          <a:off x="0" y="0"/>
                          <a:ext cx="5943600" cy="7691755"/>
                        </a:xfrm>
                        <a:prstGeom prst="rect">
                          <a:avLst/>
                        </a:prstGeom>
                      </pic:spPr>
                    </pic:pic>
                  </a:graphicData>
                </a:graphic>
              </wp:inline>
            </w:drawing>
          </w:r>
        </w:p>
        <w:p w:rsidR="00E4192C" w:rsidRPr="00E4192C" w:rsidRDefault="00E4192C" w:rsidP="00E4192C">
          <w:pPr>
            <w:rPr>
              <w:rFonts w:cstheme="minorHAnsi"/>
            </w:rPr>
          </w:pPr>
        </w:p>
      </w:sdtContent>
    </w:sdt>
    <w:p w:rsidR="00EC4EB0" w:rsidRPr="00E4192C" w:rsidRDefault="00EC4EB0" w:rsidP="00E4192C">
      <w:pPr>
        <w:pStyle w:val="Heading2"/>
        <w:rPr>
          <w:color w:val="17365D" w:themeColor="text2" w:themeShade="BF"/>
          <w:spacing w:val="5"/>
          <w:kern w:val="28"/>
          <w:sz w:val="40"/>
          <w:szCs w:val="40"/>
        </w:rPr>
      </w:pPr>
      <w:r w:rsidRPr="00E4192C">
        <w:rPr>
          <w:sz w:val="40"/>
          <w:szCs w:val="40"/>
        </w:rPr>
        <w:lastRenderedPageBreak/>
        <w:t>American National Standards Institute</w:t>
      </w:r>
    </w:p>
    <w:p w:rsidR="0068246A" w:rsidRPr="00E4192C" w:rsidRDefault="0068246A" w:rsidP="00E4192C">
      <w:pPr>
        <w:spacing w:line="240" w:lineRule="auto"/>
        <w:rPr>
          <w:rFonts w:eastAsia="Times New Roman" w:cstheme="minorHAnsi"/>
          <w:spacing w:val="15"/>
          <w:sz w:val="28"/>
          <w:szCs w:val="28"/>
        </w:rPr>
      </w:pPr>
      <w:r w:rsidRPr="00E4192C">
        <w:rPr>
          <w:rFonts w:eastAsia="Times New Roman" w:cstheme="minorHAnsi"/>
          <w:spacing w:val="15"/>
          <w:sz w:val="28"/>
          <w:szCs w:val="28"/>
        </w:rPr>
        <w:t xml:space="preserve">As the voice of the U.S. standards and conformity assessment system, the American National </w:t>
      </w:r>
      <w:r w:rsidRPr="00E4192C">
        <w:rPr>
          <w:rFonts w:cstheme="minorHAnsi"/>
          <w:sz w:val="28"/>
          <w:szCs w:val="28"/>
        </w:rPr>
        <w:t>Standards</w:t>
      </w:r>
      <w:r w:rsidRPr="00E4192C">
        <w:rPr>
          <w:rFonts w:eastAsia="Times New Roman" w:cstheme="minorHAnsi"/>
          <w:spacing w:val="15"/>
          <w:sz w:val="28"/>
          <w:szCs w:val="28"/>
        </w:rPr>
        <w:t xml:space="preserve"> Institute (ANSI) empowers its members and constituents to strengthen the U.S. marketplace position in the global economy while helping to assure the safety and health of consumers and the protection of the environment.</w:t>
      </w:r>
    </w:p>
    <w:p w:rsidR="00EC4EB0" w:rsidRPr="00E4192C" w:rsidRDefault="00EC4EB0" w:rsidP="00E4192C">
      <w:pPr>
        <w:spacing w:line="240" w:lineRule="auto"/>
        <w:rPr>
          <w:rFonts w:eastAsia="Times New Roman" w:cstheme="minorHAnsi"/>
          <w:color w:val="000000"/>
          <w:spacing w:val="15"/>
          <w:sz w:val="28"/>
          <w:szCs w:val="28"/>
        </w:rPr>
      </w:pPr>
      <w:r w:rsidRPr="00E4192C">
        <w:rPr>
          <w:rFonts w:eastAsia="Times New Roman" w:cstheme="minorHAnsi"/>
          <w:color w:val="000000"/>
          <w:spacing w:val="15"/>
          <w:sz w:val="28"/>
          <w:szCs w:val="28"/>
        </w:rPr>
        <w:t>The Institute oversees the creation, promulgation and use of thousands of norms and guidelines that directly impact businesses in nearly every sector: from acoustical devices to construction equipment, from dairy and livestock production to energy distribution, and many more. ANSI is also actively engaged in accrediting programs that assess conformance to standards – including globally-recognized cross-sector programs such as the ISO 9000 (quality) and ISO 14000 (environmental) management systems.</w:t>
      </w:r>
    </w:p>
    <w:p w:rsidR="00EC4EB0" w:rsidRPr="00E4192C" w:rsidRDefault="00EC4EB0" w:rsidP="00E4192C">
      <w:pPr>
        <w:spacing w:line="240" w:lineRule="auto"/>
        <w:rPr>
          <w:rFonts w:eastAsia="Times New Roman" w:cstheme="minorHAnsi"/>
          <w:color w:val="000000"/>
          <w:spacing w:val="15"/>
          <w:sz w:val="28"/>
          <w:szCs w:val="17"/>
        </w:rPr>
      </w:pPr>
      <w:r w:rsidRPr="00E4192C">
        <w:rPr>
          <w:rFonts w:cstheme="minorHAnsi"/>
          <w:sz w:val="40"/>
        </w:rPr>
        <w:t>Mission</w:t>
      </w:r>
      <w:r w:rsidRPr="00E4192C">
        <w:rPr>
          <w:rFonts w:eastAsia="Times New Roman" w:cstheme="minorHAnsi"/>
          <w:color w:val="000000"/>
          <w:spacing w:val="15"/>
          <w:sz w:val="28"/>
          <w:szCs w:val="17"/>
        </w:rPr>
        <w:br/>
      </w:r>
      <w:proofErr w:type="gramStart"/>
      <w:r w:rsidRPr="00E4192C">
        <w:rPr>
          <w:rFonts w:eastAsia="Times New Roman" w:cstheme="minorHAnsi"/>
          <w:color w:val="000000"/>
          <w:spacing w:val="15"/>
          <w:sz w:val="28"/>
          <w:szCs w:val="17"/>
        </w:rPr>
        <w:t>To</w:t>
      </w:r>
      <w:proofErr w:type="gramEnd"/>
      <w:r w:rsidRPr="00E4192C">
        <w:rPr>
          <w:rFonts w:eastAsia="Times New Roman" w:cstheme="minorHAnsi"/>
          <w:color w:val="000000"/>
          <w:spacing w:val="15"/>
          <w:sz w:val="28"/>
          <w:szCs w:val="17"/>
        </w:rPr>
        <w:t xml:space="preserve"> enhance both the global competitiveness of U.S. business and the U.S. quality of life by promoting and facilitating voluntary consensus standards and conformity assessment systems, and safeguarding their integrity.</w:t>
      </w:r>
    </w:p>
    <w:p w:rsidR="00EC4EB0" w:rsidRPr="00E4192C" w:rsidRDefault="00EC4EB0" w:rsidP="00EC4EB0">
      <w:pPr>
        <w:spacing w:after="0" w:line="240" w:lineRule="auto"/>
        <w:rPr>
          <w:rFonts w:eastAsia="Times New Roman" w:cstheme="minorHAnsi"/>
          <w:sz w:val="44"/>
          <w:szCs w:val="24"/>
        </w:rPr>
      </w:pPr>
    </w:p>
    <w:p w:rsidR="00EC4EB0" w:rsidRPr="00E4192C" w:rsidRDefault="00EC4EB0" w:rsidP="0068246A">
      <w:pPr>
        <w:rPr>
          <w:rFonts w:eastAsia="Times New Roman" w:cstheme="minorHAnsi"/>
          <w:color w:val="000000"/>
          <w:spacing w:val="15"/>
          <w:sz w:val="28"/>
          <w:szCs w:val="17"/>
        </w:rPr>
      </w:pPr>
      <w:r w:rsidRPr="00E4192C">
        <w:rPr>
          <w:rFonts w:cstheme="minorHAnsi"/>
          <w:sz w:val="40"/>
        </w:rPr>
        <w:t>Founded</w:t>
      </w:r>
      <w:r w:rsidRPr="00E4192C">
        <w:rPr>
          <w:rFonts w:eastAsia="Times New Roman" w:cstheme="minorHAnsi"/>
          <w:color w:val="000000"/>
          <w:spacing w:val="15"/>
          <w:sz w:val="28"/>
          <w:szCs w:val="17"/>
        </w:rPr>
        <w:br/>
        <w:t>October 19, 1918</w:t>
      </w:r>
    </w:p>
    <w:p w:rsidR="00EC4EB0" w:rsidRPr="00E4192C" w:rsidRDefault="00EC4EB0" w:rsidP="00EC4EB0">
      <w:pPr>
        <w:spacing w:after="0" w:line="240" w:lineRule="auto"/>
        <w:rPr>
          <w:rFonts w:eastAsia="Times New Roman" w:cstheme="minorHAnsi"/>
          <w:sz w:val="44"/>
          <w:szCs w:val="24"/>
        </w:rPr>
      </w:pPr>
    </w:p>
    <w:p w:rsidR="00EC4EB0" w:rsidRPr="00E4192C" w:rsidRDefault="00EC4EB0" w:rsidP="0068246A">
      <w:pPr>
        <w:rPr>
          <w:rFonts w:eastAsia="Times New Roman" w:cstheme="minorHAnsi"/>
          <w:color w:val="000000"/>
          <w:spacing w:val="15"/>
          <w:sz w:val="28"/>
          <w:szCs w:val="17"/>
        </w:rPr>
      </w:pPr>
      <w:r w:rsidRPr="00E4192C">
        <w:rPr>
          <w:rFonts w:eastAsia="Times New Roman" w:cstheme="minorHAnsi"/>
          <w:b/>
          <w:bCs/>
          <w:color w:val="000000"/>
          <w:spacing w:val="15"/>
          <w:sz w:val="28"/>
          <w:szCs w:val="17"/>
        </w:rPr>
        <w:t>Legal Status</w:t>
      </w:r>
      <w:r w:rsidRPr="00E4192C">
        <w:rPr>
          <w:rFonts w:eastAsia="Times New Roman" w:cstheme="minorHAnsi"/>
          <w:color w:val="000000"/>
          <w:spacing w:val="15"/>
          <w:sz w:val="28"/>
          <w:szCs w:val="17"/>
        </w:rPr>
        <w:br/>
        <w:t>A 501(c</w:t>
      </w:r>
      <w:proofErr w:type="gramStart"/>
      <w:r w:rsidRPr="00E4192C">
        <w:rPr>
          <w:rFonts w:eastAsia="Times New Roman" w:cstheme="minorHAnsi"/>
          <w:color w:val="000000"/>
          <w:spacing w:val="15"/>
          <w:sz w:val="28"/>
          <w:szCs w:val="17"/>
        </w:rPr>
        <w:t>)3</w:t>
      </w:r>
      <w:proofErr w:type="gramEnd"/>
      <w:r w:rsidRPr="00E4192C">
        <w:rPr>
          <w:rFonts w:eastAsia="Times New Roman" w:cstheme="minorHAnsi"/>
          <w:color w:val="000000"/>
          <w:spacing w:val="15"/>
          <w:sz w:val="28"/>
          <w:szCs w:val="17"/>
        </w:rPr>
        <w:t xml:space="preserve"> private, not-for-profit organization</w:t>
      </w:r>
    </w:p>
    <w:p w:rsidR="0058342C" w:rsidRPr="00E4192C" w:rsidRDefault="0058342C" w:rsidP="00EC4EB0">
      <w:pPr>
        <w:rPr>
          <w:rFonts w:cstheme="minorHAnsi"/>
          <w:sz w:val="40"/>
        </w:rPr>
      </w:pPr>
    </w:p>
    <w:p w:rsidR="00EC4EB0" w:rsidRPr="00E4192C" w:rsidRDefault="00E4192C" w:rsidP="00EC4EB0">
      <w:pPr>
        <w:rPr>
          <w:rFonts w:cstheme="minorHAnsi"/>
          <w:sz w:val="40"/>
        </w:rPr>
      </w:pPr>
      <w:hyperlink r:id="rId9" w:tgtFrame="_blank" w:history="1">
        <w:r w:rsidR="00EC4EB0" w:rsidRPr="00E4192C">
          <w:rPr>
            <w:rStyle w:val="Hyperlink"/>
            <w:rFonts w:cstheme="minorHAnsi"/>
            <w:sz w:val="40"/>
          </w:rPr>
          <w:t>http://www.ansi.org</w:t>
        </w:r>
      </w:hyperlink>
    </w:p>
    <w:sectPr w:rsidR="00EC4EB0" w:rsidRPr="00E4192C" w:rsidSect="00E4192C">
      <w:headerReference w:type="even" r:id="rId10"/>
      <w:headerReference w:type="default" r:id="rId11"/>
      <w:footerReference w:type="even" r:id="rId12"/>
      <w:footerReference w:type="default" r:id="rId13"/>
      <w:headerReference w:type="first" r:id="rId14"/>
      <w:footerReference w:type="first" r:id="rId15"/>
      <w:pgSz w:w="12240" w:h="15840"/>
      <w:pgMar w:top="1440" w:right="1440" w:bottom="1440" w:left="1440" w:header="720" w:footer="720" w:gutter="0"/>
      <w:pgNumType w:start="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A2D12" w:rsidRDefault="006A2D12" w:rsidP="0068246A">
      <w:pPr>
        <w:spacing w:after="0" w:line="240" w:lineRule="auto"/>
      </w:pPr>
      <w:r>
        <w:separator/>
      </w:r>
    </w:p>
  </w:endnote>
  <w:endnote w:type="continuationSeparator" w:id="0">
    <w:p w:rsidR="006A2D12" w:rsidRDefault="006A2D12" w:rsidP="0068246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246A" w:rsidRDefault="0068246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246A" w:rsidRDefault="0068246A">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246A" w:rsidRDefault="0068246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A2D12" w:rsidRDefault="006A2D12" w:rsidP="0068246A">
      <w:pPr>
        <w:spacing w:after="0" w:line="240" w:lineRule="auto"/>
      </w:pPr>
      <w:r>
        <w:separator/>
      </w:r>
    </w:p>
  </w:footnote>
  <w:footnote w:type="continuationSeparator" w:id="0">
    <w:p w:rsidR="006A2D12" w:rsidRDefault="006A2D12" w:rsidP="0068246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246A" w:rsidRDefault="0068246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246A" w:rsidRDefault="0068246A">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246A" w:rsidRDefault="0068246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16B5E42"/>
    <w:multiLevelType w:val="multilevel"/>
    <w:tmpl w:val="CDF0F6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6C747BBE"/>
    <w:multiLevelType w:val="multilevel"/>
    <w:tmpl w:val="F2B0CD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342C"/>
    <w:rsid w:val="001C0EC8"/>
    <w:rsid w:val="001F25CD"/>
    <w:rsid w:val="003D7694"/>
    <w:rsid w:val="0058342C"/>
    <w:rsid w:val="00645F6E"/>
    <w:rsid w:val="0068246A"/>
    <w:rsid w:val="006A2D12"/>
    <w:rsid w:val="00953D23"/>
    <w:rsid w:val="00DB6A5C"/>
    <w:rsid w:val="00E4192C"/>
    <w:rsid w:val="00EB3192"/>
    <w:rsid w:val="00EC4EB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E4192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E4192C"/>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F25CD"/>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
    <w:name w:val="body"/>
    <w:basedOn w:val="Normal"/>
    <w:rsid w:val="0058342C"/>
    <w:pPr>
      <w:spacing w:before="100" w:beforeAutospacing="1" w:after="100" w:afterAutospacing="1" w:line="240" w:lineRule="auto"/>
    </w:pPr>
    <w:rPr>
      <w:rFonts w:ascii="Times New Roman" w:eastAsia="Times New Roman" w:hAnsi="Times New Roman" w:cs="Times New Roman"/>
      <w:sz w:val="24"/>
      <w:szCs w:val="24"/>
    </w:rPr>
  </w:style>
  <w:style w:type="paragraph" w:styleId="Title">
    <w:name w:val="Title"/>
    <w:basedOn w:val="Normal"/>
    <w:next w:val="Normal"/>
    <w:link w:val="TitleChar"/>
    <w:uiPriority w:val="10"/>
    <w:qFormat/>
    <w:rsid w:val="0058342C"/>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58342C"/>
    <w:rPr>
      <w:rFonts w:asciiTheme="majorHAnsi" w:eastAsiaTheme="majorEastAsia" w:hAnsiTheme="majorHAnsi" w:cstheme="majorBidi"/>
      <w:color w:val="17365D" w:themeColor="text2" w:themeShade="BF"/>
      <w:spacing w:val="5"/>
      <w:kern w:val="28"/>
      <w:sz w:val="52"/>
      <w:szCs w:val="52"/>
    </w:rPr>
  </w:style>
  <w:style w:type="character" w:customStyle="1" w:styleId="Heading3Char">
    <w:name w:val="Heading 3 Char"/>
    <w:basedOn w:val="DefaultParagraphFont"/>
    <w:link w:val="Heading3"/>
    <w:uiPriority w:val="9"/>
    <w:rsid w:val="001F25CD"/>
    <w:rPr>
      <w:rFonts w:ascii="Times New Roman" w:eastAsia="Times New Roman" w:hAnsi="Times New Roman" w:cs="Times New Roman"/>
      <w:b/>
      <w:bCs/>
      <w:sz w:val="27"/>
      <w:szCs w:val="27"/>
    </w:rPr>
  </w:style>
  <w:style w:type="paragraph" w:styleId="NoSpacing">
    <w:name w:val="No Spacing"/>
    <w:uiPriority w:val="1"/>
    <w:qFormat/>
    <w:rsid w:val="001F25CD"/>
    <w:pPr>
      <w:spacing w:after="0" w:line="240" w:lineRule="auto"/>
    </w:pPr>
  </w:style>
  <w:style w:type="paragraph" w:styleId="NormalWeb">
    <w:name w:val="Normal (Web)"/>
    <w:basedOn w:val="Normal"/>
    <w:uiPriority w:val="99"/>
    <w:unhideWhenUsed/>
    <w:rsid w:val="00EC4EB0"/>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68246A"/>
    <w:pPr>
      <w:tabs>
        <w:tab w:val="center" w:pos="4680"/>
        <w:tab w:val="right" w:pos="9360"/>
      </w:tabs>
      <w:spacing w:after="0" w:line="240" w:lineRule="auto"/>
    </w:pPr>
  </w:style>
  <w:style w:type="character" w:customStyle="1" w:styleId="HeaderChar">
    <w:name w:val="Header Char"/>
    <w:basedOn w:val="DefaultParagraphFont"/>
    <w:link w:val="Header"/>
    <w:uiPriority w:val="99"/>
    <w:rsid w:val="0068246A"/>
  </w:style>
  <w:style w:type="paragraph" w:styleId="Footer">
    <w:name w:val="footer"/>
    <w:basedOn w:val="Normal"/>
    <w:link w:val="FooterChar"/>
    <w:uiPriority w:val="99"/>
    <w:unhideWhenUsed/>
    <w:rsid w:val="0068246A"/>
    <w:pPr>
      <w:tabs>
        <w:tab w:val="center" w:pos="4680"/>
        <w:tab w:val="right" w:pos="9360"/>
      </w:tabs>
      <w:spacing w:after="0" w:line="240" w:lineRule="auto"/>
    </w:pPr>
  </w:style>
  <w:style w:type="character" w:customStyle="1" w:styleId="FooterChar">
    <w:name w:val="Footer Char"/>
    <w:basedOn w:val="DefaultParagraphFont"/>
    <w:link w:val="Footer"/>
    <w:uiPriority w:val="99"/>
    <w:rsid w:val="0068246A"/>
  </w:style>
  <w:style w:type="paragraph" w:styleId="BalloonText">
    <w:name w:val="Balloon Text"/>
    <w:basedOn w:val="Normal"/>
    <w:link w:val="BalloonTextChar"/>
    <w:uiPriority w:val="99"/>
    <w:semiHidden/>
    <w:unhideWhenUsed/>
    <w:rsid w:val="00E4192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4192C"/>
    <w:rPr>
      <w:rFonts w:ascii="Tahoma" w:hAnsi="Tahoma" w:cs="Tahoma"/>
      <w:sz w:val="16"/>
      <w:szCs w:val="16"/>
    </w:rPr>
  </w:style>
  <w:style w:type="character" w:customStyle="1" w:styleId="Heading1Char">
    <w:name w:val="Heading 1 Char"/>
    <w:basedOn w:val="DefaultParagraphFont"/>
    <w:link w:val="Heading1"/>
    <w:uiPriority w:val="9"/>
    <w:rsid w:val="00E4192C"/>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E4192C"/>
    <w:rPr>
      <w:rFonts w:asciiTheme="majorHAnsi" w:eastAsiaTheme="majorEastAsia" w:hAnsiTheme="majorHAnsi" w:cstheme="majorBidi"/>
      <w:b/>
      <w:bCs/>
      <w:color w:val="4F81BD" w:themeColor="accent1"/>
      <w:sz w:val="26"/>
      <w:szCs w:val="26"/>
    </w:rPr>
  </w:style>
  <w:style w:type="character" w:styleId="Hyperlink">
    <w:name w:val="Hyperlink"/>
    <w:basedOn w:val="DefaultParagraphFont"/>
    <w:uiPriority w:val="99"/>
    <w:unhideWhenUsed/>
    <w:rsid w:val="00E4192C"/>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E4192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E4192C"/>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F25CD"/>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
    <w:name w:val="body"/>
    <w:basedOn w:val="Normal"/>
    <w:rsid w:val="0058342C"/>
    <w:pPr>
      <w:spacing w:before="100" w:beforeAutospacing="1" w:after="100" w:afterAutospacing="1" w:line="240" w:lineRule="auto"/>
    </w:pPr>
    <w:rPr>
      <w:rFonts w:ascii="Times New Roman" w:eastAsia="Times New Roman" w:hAnsi="Times New Roman" w:cs="Times New Roman"/>
      <w:sz w:val="24"/>
      <w:szCs w:val="24"/>
    </w:rPr>
  </w:style>
  <w:style w:type="paragraph" w:styleId="Title">
    <w:name w:val="Title"/>
    <w:basedOn w:val="Normal"/>
    <w:next w:val="Normal"/>
    <w:link w:val="TitleChar"/>
    <w:uiPriority w:val="10"/>
    <w:qFormat/>
    <w:rsid w:val="0058342C"/>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58342C"/>
    <w:rPr>
      <w:rFonts w:asciiTheme="majorHAnsi" w:eastAsiaTheme="majorEastAsia" w:hAnsiTheme="majorHAnsi" w:cstheme="majorBidi"/>
      <w:color w:val="17365D" w:themeColor="text2" w:themeShade="BF"/>
      <w:spacing w:val="5"/>
      <w:kern w:val="28"/>
      <w:sz w:val="52"/>
      <w:szCs w:val="52"/>
    </w:rPr>
  </w:style>
  <w:style w:type="character" w:customStyle="1" w:styleId="Heading3Char">
    <w:name w:val="Heading 3 Char"/>
    <w:basedOn w:val="DefaultParagraphFont"/>
    <w:link w:val="Heading3"/>
    <w:uiPriority w:val="9"/>
    <w:rsid w:val="001F25CD"/>
    <w:rPr>
      <w:rFonts w:ascii="Times New Roman" w:eastAsia="Times New Roman" w:hAnsi="Times New Roman" w:cs="Times New Roman"/>
      <w:b/>
      <w:bCs/>
      <w:sz w:val="27"/>
      <w:szCs w:val="27"/>
    </w:rPr>
  </w:style>
  <w:style w:type="paragraph" w:styleId="NoSpacing">
    <w:name w:val="No Spacing"/>
    <w:uiPriority w:val="1"/>
    <w:qFormat/>
    <w:rsid w:val="001F25CD"/>
    <w:pPr>
      <w:spacing w:after="0" w:line="240" w:lineRule="auto"/>
    </w:pPr>
  </w:style>
  <w:style w:type="paragraph" w:styleId="NormalWeb">
    <w:name w:val="Normal (Web)"/>
    <w:basedOn w:val="Normal"/>
    <w:uiPriority w:val="99"/>
    <w:unhideWhenUsed/>
    <w:rsid w:val="00EC4EB0"/>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68246A"/>
    <w:pPr>
      <w:tabs>
        <w:tab w:val="center" w:pos="4680"/>
        <w:tab w:val="right" w:pos="9360"/>
      </w:tabs>
      <w:spacing w:after="0" w:line="240" w:lineRule="auto"/>
    </w:pPr>
  </w:style>
  <w:style w:type="character" w:customStyle="1" w:styleId="HeaderChar">
    <w:name w:val="Header Char"/>
    <w:basedOn w:val="DefaultParagraphFont"/>
    <w:link w:val="Header"/>
    <w:uiPriority w:val="99"/>
    <w:rsid w:val="0068246A"/>
  </w:style>
  <w:style w:type="paragraph" w:styleId="Footer">
    <w:name w:val="footer"/>
    <w:basedOn w:val="Normal"/>
    <w:link w:val="FooterChar"/>
    <w:uiPriority w:val="99"/>
    <w:unhideWhenUsed/>
    <w:rsid w:val="0068246A"/>
    <w:pPr>
      <w:tabs>
        <w:tab w:val="center" w:pos="4680"/>
        <w:tab w:val="right" w:pos="9360"/>
      </w:tabs>
      <w:spacing w:after="0" w:line="240" w:lineRule="auto"/>
    </w:pPr>
  </w:style>
  <w:style w:type="character" w:customStyle="1" w:styleId="FooterChar">
    <w:name w:val="Footer Char"/>
    <w:basedOn w:val="DefaultParagraphFont"/>
    <w:link w:val="Footer"/>
    <w:uiPriority w:val="99"/>
    <w:rsid w:val="0068246A"/>
  </w:style>
  <w:style w:type="paragraph" w:styleId="BalloonText">
    <w:name w:val="Balloon Text"/>
    <w:basedOn w:val="Normal"/>
    <w:link w:val="BalloonTextChar"/>
    <w:uiPriority w:val="99"/>
    <w:semiHidden/>
    <w:unhideWhenUsed/>
    <w:rsid w:val="00E4192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4192C"/>
    <w:rPr>
      <w:rFonts w:ascii="Tahoma" w:hAnsi="Tahoma" w:cs="Tahoma"/>
      <w:sz w:val="16"/>
      <w:szCs w:val="16"/>
    </w:rPr>
  </w:style>
  <w:style w:type="character" w:customStyle="1" w:styleId="Heading1Char">
    <w:name w:val="Heading 1 Char"/>
    <w:basedOn w:val="DefaultParagraphFont"/>
    <w:link w:val="Heading1"/>
    <w:uiPriority w:val="9"/>
    <w:rsid w:val="00E4192C"/>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E4192C"/>
    <w:rPr>
      <w:rFonts w:asciiTheme="majorHAnsi" w:eastAsiaTheme="majorEastAsia" w:hAnsiTheme="majorHAnsi" w:cstheme="majorBidi"/>
      <w:b/>
      <w:bCs/>
      <w:color w:val="4F81BD" w:themeColor="accent1"/>
      <w:sz w:val="26"/>
      <w:szCs w:val="26"/>
    </w:rPr>
  </w:style>
  <w:style w:type="character" w:styleId="Hyperlink">
    <w:name w:val="Hyperlink"/>
    <w:basedOn w:val="DefaultParagraphFont"/>
    <w:uiPriority w:val="99"/>
    <w:unhideWhenUsed/>
    <w:rsid w:val="00E4192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3444873">
      <w:bodyDiv w:val="1"/>
      <w:marLeft w:val="0"/>
      <w:marRight w:val="0"/>
      <w:marTop w:val="0"/>
      <w:marBottom w:val="0"/>
      <w:divBdr>
        <w:top w:val="none" w:sz="0" w:space="0" w:color="auto"/>
        <w:left w:val="none" w:sz="0" w:space="0" w:color="auto"/>
        <w:bottom w:val="none" w:sz="0" w:space="0" w:color="auto"/>
        <w:right w:val="none" w:sz="0" w:space="0" w:color="auto"/>
      </w:divBdr>
      <w:divsChild>
        <w:div w:id="563684117">
          <w:marLeft w:val="0"/>
          <w:marRight w:val="0"/>
          <w:marTop w:val="0"/>
          <w:marBottom w:val="0"/>
          <w:divBdr>
            <w:top w:val="dashed" w:sz="6" w:space="8" w:color="99AECC"/>
            <w:left w:val="dashed" w:sz="6" w:space="8" w:color="99AECC"/>
            <w:bottom w:val="single" w:sz="12" w:space="8" w:color="99AECC"/>
            <w:right w:val="dashed" w:sz="6" w:space="8" w:color="99AECC"/>
          </w:divBdr>
        </w:div>
        <w:div w:id="1824816195">
          <w:marLeft w:val="0"/>
          <w:marRight w:val="0"/>
          <w:marTop w:val="0"/>
          <w:marBottom w:val="0"/>
          <w:divBdr>
            <w:top w:val="dashed" w:sz="6" w:space="8" w:color="99AECC"/>
            <w:left w:val="dashed" w:sz="6" w:space="8" w:color="99AECC"/>
            <w:bottom w:val="single" w:sz="12" w:space="8" w:color="99AECC"/>
            <w:right w:val="dashed" w:sz="6" w:space="8" w:color="99AECC"/>
          </w:divBdr>
        </w:div>
        <w:div w:id="1162624231">
          <w:marLeft w:val="0"/>
          <w:marRight w:val="0"/>
          <w:marTop w:val="0"/>
          <w:marBottom w:val="0"/>
          <w:divBdr>
            <w:top w:val="dashed" w:sz="6" w:space="8" w:color="99AECC"/>
            <w:left w:val="dashed" w:sz="6" w:space="8" w:color="99AECC"/>
            <w:bottom w:val="single" w:sz="12" w:space="8" w:color="99AECC"/>
            <w:right w:val="dashed" w:sz="6" w:space="8" w:color="99AECC"/>
          </w:divBdr>
        </w:div>
      </w:divsChild>
    </w:div>
    <w:div w:id="611203020">
      <w:bodyDiv w:val="1"/>
      <w:marLeft w:val="0"/>
      <w:marRight w:val="0"/>
      <w:marTop w:val="0"/>
      <w:marBottom w:val="0"/>
      <w:divBdr>
        <w:top w:val="none" w:sz="0" w:space="0" w:color="auto"/>
        <w:left w:val="none" w:sz="0" w:space="0" w:color="auto"/>
        <w:bottom w:val="none" w:sz="0" w:space="0" w:color="auto"/>
        <w:right w:val="none" w:sz="0" w:space="0" w:color="auto"/>
      </w:divBdr>
    </w:div>
    <w:div w:id="18623521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ansi.org"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2</Pages>
  <Words>186</Words>
  <Characters>1065</Characters>
  <Application>Microsoft Office Word</Application>
  <DocSecurity>0</DocSecurity>
  <Lines>8</Lines>
  <Paragraphs>2</Paragraphs>
  <ScaleCrop>false</ScaleCrop>
  <HeadingPairs>
    <vt:vector size="4" baseType="variant">
      <vt:variant>
        <vt:lpstr>Title</vt:lpstr>
      </vt:variant>
      <vt:variant>
        <vt:i4>1</vt:i4>
      </vt:variant>
      <vt:variant>
        <vt:lpstr>Headings</vt:lpstr>
      </vt:variant>
      <vt:variant>
        <vt:i4>1</vt:i4>
      </vt:variant>
    </vt:vector>
  </HeadingPairs>
  <TitlesOfParts>
    <vt:vector size="2" baseType="lpstr">
      <vt:lpstr/>
      <vt:lpstr>    American National Standards Institute</vt:lpstr>
    </vt:vector>
  </TitlesOfParts>
  <Company>Indian River State College</Company>
  <LinksUpToDate>false</LinksUpToDate>
  <CharactersWithSpaces>1249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Peggy Hines IRSC</cp:lastModifiedBy>
  <cp:revision>3</cp:revision>
  <dcterms:created xsi:type="dcterms:W3CDTF">2013-02-06T21:42:00Z</dcterms:created>
  <dcterms:modified xsi:type="dcterms:W3CDTF">2013-03-08T20:37:00Z</dcterms:modified>
</cp:coreProperties>
</file>