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7A4216" w14:textId="77777777" w:rsidR="00EB7BAF" w:rsidRDefault="006A19AD">
      <w:pPr>
        <w:spacing w:line="276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Biotechnology Advisory Board Meeting Minutes</w:t>
      </w:r>
    </w:p>
    <w:p w14:paraId="7F46157D" w14:textId="77777777" w:rsidR="00EB7BAF" w:rsidRDefault="006A19AD">
      <w:pPr>
        <w:spacing w:line="276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Friday, September 22, 2017, 2:00-3:30 pm </w:t>
      </w:r>
    </w:p>
    <w:p w14:paraId="3EB351E6" w14:textId="77777777" w:rsidR="00EB7BAF" w:rsidRDefault="006A19AD">
      <w:pPr>
        <w:spacing w:line="276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CMS 214 </w:t>
      </w:r>
    </w:p>
    <w:p w14:paraId="0059B734" w14:textId="77777777" w:rsidR="00EB7BAF" w:rsidRDefault="006A19AD" w:rsidP="00E10170">
      <w:pPr>
        <w:spacing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Time Meeting Started: 2:05pm</w:t>
      </w:r>
    </w:p>
    <w:p w14:paraId="0CD606C8" w14:textId="77777777" w:rsidR="00E10170" w:rsidRDefault="00E10170" w:rsidP="00E10170">
      <w:pPr>
        <w:spacing w:line="276" w:lineRule="auto"/>
        <w:rPr>
          <w:rFonts w:ascii="Times New Roman" w:eastAsia="Times New Roman" w:hAnsi="Times New Roman" w:cs="Times New Roman"/>
        </w:rPr>
      </w:pPr>
    </w:p>
    <w:p w14:paraId="09CEE5AD" w14:textId="77777777" w:rsidR="00EB7BAF" w:rsidRDefault="006A19AD" w:rsidP="0042687D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Agenda:</w:t>
      </w:r>
    </w:p>
    <w:p w14:paraId="614DD67B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  <w:r w:rsidRPr="00142B3C">
        <w:rPr>
          <w:rFonts w:ascii="Times New Roman" w:eastAsia="Times New Roman" w:hAnsi="Times New Roman" w:cs="Times New Roman"/>
          <w:b/>
          <w:bCs/>
          <w:i/>
          <w:iCs/>
        </w:rPr>
        <w:t>People in Attendance:</w:t>
      </w:r>
    </w:p>
    <w:p w14:paraId="022A29EC" w14:textId="77777777" w:rsidR="00452EF9" w:rsidRDefault="00142B3C" w:rsidP="00452E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color w:val="auto"/>
        </w:rPr>
      </w:pP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BioTech /LAMC</w:t>
      </w: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14:paraId="2696EB46" w14:textId="77777777" w:rsidR="00142B3C" w:rsidRPr="00142B3C" w:rsidRDefault="00142B3C" w:rsidP="00452E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eastAsia="Times New Roman" w:hAnsi="Times New Roman" w:cs="Times New Roman"/>
          <w:color w:val="auto"/>
        </w:rPr>
        <w:sectPr w:rsidR="00142B3C" w:rsidRPr="00142B3C">
          <w:headerReference w:type="default" r:id="rId7"/>
          <w:footerReference w:type="even" r:id="rId8"/>
          <w:footerReference w:type="default" r:id="rId9"/>
          <w:headerReference w:type="first" r:id="rId10"/>
          <w:type w:val="continuous"/>
          <w:pgSz w:w="12240" w:h="15840"/>
          <w:pgMar w:top="1440" w:right="1440" w:bottom="1440" w:left="1440" w:header="0" w:footer="720" w:gutter="0"/>
          <w:cols w:space="720"/>
        </w:sectPr>
      </w:pP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</w:r>
    </w:p>
    <w:p w14:paraId="06CC9A2D" w14:textId="77777777" w:rsidR="00142B3C" w:rsidRPr="00142B3C" w:rsidRDefault="00452EF9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 xml:space="preserve">Dr. </w:t>
      </w:r>
      <w:r w:rsidR="00142B3C"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Parvaneh Mohammadian </w:t>
      </w:r>
    </w:p>
    <w:p w14:paraId="72436E3C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  <w:r w:rsidRPr="00142B3C">
        <w:rPr>
          <w:rFonts w:ascii="Times New Roman" w:eastAsia="Times New Roman" w:hAnsi="Times New Roman" w:cs="Times New Roman"/>
          <w:sz w:val="20"/>
          <w:szCs w:val="20"/>
        </w:rPr>
        <w:t>Allied Health Program Director</w:t>
      </w:r>
      <w:r w:rsidRPr="00142B3C">
        <w:rPr>
          <w:rFonts w:ascii="Times New Roman" w:eastAsia="Times New Roman" w:hAnsi="Times New Roman" w:cs="Times New Roman"/>
          <w:sz w:val="20"/>
          <w:szCs w:val="20"/>
        </w:rPr>
        <w:br/>
        <w:t>Vice Chair of Life Sciences Department</w:t>
      </w:r>
      <w:r w:rsidRPr="00142B3C">
        <w:rPr>
          <w:rFonts w:ascii="Times New Roman" w:eastAsia="Times New Roman" w:hAnsi="Times New Roman" w:cs="Times New Roman"/>
          <w:sz w:val="20"/>
          <w:szCs w:val="20"/>
        </w:rPr>
        <w:br/>
        <w:t>Los Angeles Mission College</w:t>
      </w:r>
    </w:p>
    <w:p w14:paraId="1FE8F55A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</w:p>
    <w:p w14:paraId="4719336B" w14:textId="77777777" w:rsidR="00142B3C" w:rsidRPr="00142B3C" w:rsidRDefault="00452EF9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Dr. </w:t>
      </w:r>
      <w:r w:rsidR="00142B3C"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t>Stephen Brown</w:t>
      </w:r>
      <w:r w:rsidR="00142B3C" w:rsidRPr="00142B3C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br/>
      </w:r>
      <w:r w:rsidR="00142B3C" w:rsidRPr="00142B3C">
        <w:rPr>
          <w:rFonts w:ascii="Times New Roman" w:eastAsia="Times New Roman" w:hAnsi="Times New Roman" w:cs="Times New Roman"/>
          <w:sz w:val="20"/>
          <w:szCs w:val="20"/>
        </w:rPr>
        <w:t>Chair of Life Sciences Department</w:t>
      </w:r>
      <w:r w:rsidR="00142B3C" w:rsidRPr="00142B3C">
        <w:rPr>
          <w:rFonts w:ascii="Times New Roman" w:eastAsia="Times New Roman" w:hAnsi="Times New Roman" w:cs="Times New Roman"/>
          <w:sz w:val="20"/>
          <w:szCs w:val="20"/>
        </w:rPr>
        <w:br/>
        <w:t>Los Angeles Mission College</w:t>
      </w:r>
    </w:p>
    <w:p w14:paraId="2CD672C7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</w:p>
    <w:p w14:paraId="39FE0D24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t>Crescentia Muljawan</w:t>
      </w:r>
      <w:r w:rsidRPr="00142B3C">
        <w:rPr>
          <w:rFonts w:ascii="Times New Roman" w:eastAsia="Times New Roman" w:hAnsi="Times New Roman" w:cs="Times New Roman"/>
          <w:sz w:val="20"/>
          <w:szCs w:val="20"/>
        </w:rPr>
        <w:br/>
        <w:t>Senior Office Assistant</w:t>
      </w:r>
      <w:r w:rsidRPr="00142B3C">
        <w:rPr>
          <w:rFonts w:ascii="Times New Roman" w:eastAsia="Times New Roman" w:hAnsi="Times New Roman" w:cs="Times New Roman"/>
          <w:sz w:val="20"/>
          <w:szCs w:val="20"/>
        </w:rPr>
        <w:br/>
        <w:t>Allied Health Division of Life Sciences Department</w:t>
      </w:r>
      <w:r w:rsidRPr="00142B3C">
        <w:rPr>
          <w:rFonts w:ascii="Times New Roman" w:eastAsia="Times New Roman" w:hAnsi="Times New Roman" w:cs="Times New Roman"/>
          <w:sz w:val="20"/>
          <w:szCs w:val="20"/>
        </w:rPr>
        <w:br/>
        <w:t>Los Angeles Mission College</w:t>
      </w:r>
    </w:p>
    <w:p w14:paraId="624AF78A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  <w:r w:rsidRPr="00142B3C">
        <w:rPr>
          <w:rFonts w:ascii="Times New Roman" w:eastAsia="Times New Roman" w:hAnsi="Times New Roman" w:cs="Times New Roman"/>
          <w:sz w:val="20"/>
          <w:szCs w:val="20"/>
        </w:rPr>
        <w:t>  </w:t>
      </w:r>
    </w:p>
    <w:p w14:paraId="710764B0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t>Cristian Cardenas</w:t>
      </w: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</w:r>
      <w:r w:rsidRPr="00142B3C">
        <w:rPr>
          <w:rFonts w:ascii="Times New Roman" w:eastAsia="Times New Roman" w:hAnsi="Times New Roman" w:cs="Times New Roman"/>
          <w:sz w:val="20"/>
          <w:szCs w:val="20"/>
        </w:rPr>
        <w:t>Biotechnology Program Presenter</w:t>
      </w:r>
      <w:r w:rsidRPr="00142B3C">
        <w:rPr>
          <w:rFonts w:ascii="Times New Roman" w:eastAsia="Times New Roman" w:hAnsi="Times New Roman" w:cs="Times New Roman"/>
          <w:sz w:val="20"/>
          <w:szCs w:val="20"/>
        </w:rPr>
        <w:br/>
        <w:t>Los Angeles Mission College</w:t>
      </w:r>
    </w:p>
    <w:p w14:paraId="43AEA1EF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</w:p>
    <w:p w14:paraId="1D871A2E" w14:textId="77777777" w:rsidR="00142B3C" w:rsidRDefault="00452EF9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Dr. </w:t>
      </w:r>
      <w:r w:rsidR="00142B3C"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t>Mehrdad Tajkarimi</w:t>
      </w:r>
      <w:r w:rsidR="00142B3C" w:rsidRPr="00142B3C">
        <w:rPr>
          <w:rFonts w:ascii="Times New Roman" w:eastAsia="Times New Roman" w:hAnsi="Times New Roman" w:cs="Times New Roman"/>
          <w:sz w:val="20"/>
          <w:szCs w:val="20"/>
        </w:rPr>
        <w:br/>
        <w:t>Biotechnology Faculty</w:t>
      </w:r>
      <w:r w:rsidR="00142B3C" w:rsidRPr="00142B3C">
        <w:rPr>
          <w:rFonts w:ascii="Times New Roman" w:eastAsia="Times New Roman" w:hAnsi="Times New Roman" w:cs="Times New Roman"/>
          <w:sz w:val="20"/>
          <w:szCs w:val="20"/>
        </w:rPr>
        <w:br/>
        <w:t>Los Angeles Mission College</w:t>
      </w:r>
    </w:p>
    <w:p w14:paraId="63040DB5" w14:textId="77777777" w:rsidR="00452EF9" w:rsidRPr="00142B3C" w:rsidRDefault="00452EF9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</w:p>
    <w:p w14:paraId="2D8EBF08" w14:textId="77777777" w:rsidR="00452EF9" w:rsidRDefault="00452EF9" w:rsidP="00452EF9">
      <w:pPr>
        <w:rPr>
          <w:rFonts w:ascii="Cambria" w:eastAsia="Cambria" w:hAnsi="Cambria" w:cs="Cambria"/>
          <w:i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Brian Gadd</w:t>
      </w:r>
      <w:r>
        <w:rPr>
          <w:rFonts w:ascii="Cambria" w:eastAsia="Cambria" w:hAnsi="Cambria" w:cs="Cambria"/>
          <w:sz w:val="20"/>
          <w:szCs w:val="20"/>
        </w:rPr>
        <w:t xml:space="preserve"> </w:t>
      </w:r>
    </w:p>
    <w:p w14:paraId="58436D6C" w14:textId="77777777" w:rsidR="00452EF9" w:rsidRDefault="00452EF9" w:rsidP="00452EF9">
      <w:pPr>
        <w:widowControl w:val="0"/>
        <w:spacing w:line="276" w:lineRule="auto"/>
        <w:rPr>
          <w:rFonts w:ascii="Cambria" w:eastAsia="Cambria" w:hAnsi="Cambria" w:cs="Cambria"/>
          <w:i/>
          <w:sz w:val="20"/>
          <w:szCs w:val="20"/>
        </w:rPr>
      </w:pPr>
      <w:r>
        <w:rPr>
          <w:rFonts w:ascii="Cambria" w:eastAsia="Cambria" w:hAnsi="Cambria" w:cs="Cambria"/>
          <w:i/>
          <w:sz w:val="20"/>
          <w:szCs w:val="20"/>
        </w:rPr>
        <w:t>Biology Faculty</w:t>
      </w:r>
    </w:p>
    <w:p w14:paraId="2DC9A812" w14:textId="77777777" w:rsidR="00142B3C" w:rsidRPr="00142B3C" w:rsidRDefault="00452EF9" w:rsidP="00452E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  <w:r>
        <w:rPr>
          <w:rFonts w:ascii="Cambria" w:eastAsia="Cambria" w:hAnsi="Cambria" w:cs="Cambria"/>
          <w:i/>
          <w:sz w:val="20"/>
          <w:szCs w:val="20"/>
        </w:rPr>
        <w:t>Los Angeles Mission College</w:t>
      </w:r>
    </w:p>
    <w:p w14:paraId="2C417A3B" w14:textId="77777777" w:rsidR="00452EF9" w:rsidRDefault="00452EF9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6FAEC0B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t>Mark B. Hobbs</w:t>
      </w:r>
      <w:r w:rsidRPr="00142B3C">
        <w:rPr>
          <w:rFonts w:ascii="Times New Roman" w:eastAsia="Times New Roman" w:hAnsi="Times New Roman" w:cs="Times New Roman"/>
          <w:sz w:val="20"/>
          <w:szCs w:val="20"/>
        </w:rPr>
        <w:br/>
        <w:t>Dean of Academic Affairs</w:t>
      </w:r>
      <w:r w:rsidRPr="00142B3C">
        <w:rPr>
          <w:rFonts w:ascii="Times New Roman" w:eastAsia="Times New Roman" w:hAnsi="Times New Roman" w:cs="Times New Roman"/>
          <w:sz w:val="20"/>
          <w:szCs w:val="20"/>
        </w:rPr>
        <w:br/>
        <w:t>Los Angeles Mission College</w:t>
      </w:r>
    </w:p>
    <w:p w14:paraId="433E4E31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</w:p>
    <w:p w14:paraId="484A92BB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t>Marla R. Uliana</w:t>
      </w: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</w:r>
      <w:r w:rsidRPr="00142B3C">
        <w:rPr>
          <w:rFonts w:ascii="Times New Roman" w:eastAsia="Times New Roman" w:hAnsi="Times New Roman" w:cs="Times New Roman"/>
          <w:sz w:val="20"/>
          <w:szCs w:val="20"/>
        </w:rPr>
        <w:t>Dean of Academic Affairs/ CTE Dean</w:t>
      </w:r>
      <w:r w:rsidRPr="00142B3C">
        <w:rPr>
          <w:rFonts w:ascii="Times New Roman" w:eastAsia="Times New Roman" w:hAnsi="Times New Roman" w:cs="Times New Roman"/>
          <w:sz w:val="20"/>
          <w:szCs w:val="20"/>
        </w:rPr>
        <w:br/>
        <w:t>Los Angeles Mission College</w:t>
      </w:r>
    </w:p>
    <w:p w14:paraId="6FEBDD1B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</w:p>
    <w:p w14:paraId="468E5875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t>Angela J. Pan</w:t>
      </w: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</w:r>
      <w:r w:rsidRPr="00142B3C">
        <w:rPr>
          <w:rFonts w:ascii="Times New Roman" w:eastAsia="Times New Roman" w:hAnsi="Times New Roman" w:cs="Times New Roman"/>
          <w:sz w:val="20"/>
          <w:szCs w:val="20"/>
        </w:rPr>
        <w:t>STEM Counselor, Counseling Office</w:t>
      </w:r>
      <w:r w:rsidRPr="00142B3C">
        <w:rPr>
          <w:rFonts w:ascii="Times New Roman" w:eastAsia="Times New Roman" w:hAnsi="Times New Roman" w:cs="Times New Roman"/>
          <w:sz w:val="20"/>
          <w:szCs w:val="20"/>
        </w:rPr>
        <w:br/>
        <w:t>Los Angeles Mission College</w:t>
      </w:r>
    </w:p>
    <w:p w14:paraId="5DE45FE3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</w:p>
    <w:p w14:paraId="1D3F6A13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t>Ruby Rodriguez</w:t>
      </w:r>
    </w:p>
    <w:p w14:paraId="24D50FE1" w14:textId="77777777" w:rsidR="00452EF9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sz w:val="20"/>
          <w:szCs w:val="20"/>
        </w:rPr>
      </w:pPr>
      <w:r w:rsidRPr="00142B3C">
        <w:rPr>
          <w:rFonts w:ascii="Times New Roman" w:eastAsia="Times New Roman" w:hAnsi="Times New Roman" w:cs="Times New Roman"/>
          <w:sz w:val="20"/>
          <w:szCs w:val="20"/>
        </w:rPr>
        <w:t>Biotech Career Guidance Counselor Assistant</w:t>
      </w:r>
    </w:p>
    <w:p w14:paraId="1CCEEE53" w14:textId="77777777" w:rsidR="00452EF9" w:rsidRDefault="00452EF9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sz w:val="20"/>
          <w:szCs w:val="20"/>
        </w:rPr>
        <w:sectPr w:rsidR="00452EF9" w:rsidSect="00142B3C">
          <w:type w:val="continuous"/>
          <w:pgSz w:w="12240" w:h="15840"/>
          <w:pgMar w:top="1440" w:right="1440" w:bottom="1440" w:left="1440" w:header="0" w:footer="720" w:gutter="0"/>
          <w:cols w:num="2" w:space="720"/>
        </w:sectPr>
      </w:pPr>
      <w:r>
        <w:rPr>
          <w:rFonts w:ascii="Times New Roman" w:eastAsia="Times New Roman" w:hAnsi="Times New Roman" w:cs="Times New Roman"/>
          <w:sz w:val="20"/>
          <w:szCs w:val="20"/>
        </w:rPr>
        <w:t>Los Angeles Mission College</w:t>
      </w:r>
    </w:p>
    <w:p w14:paraId="4999B9D9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</w:p>
    <w:p w14:paraId="297B8F8D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0"/>
        <w:rPr>
          <w:rFonts w:ascii="Times New Roman" w:eastAsia="Times New Roman" w:hAnsi="Times New Roman" w:cs="Times New Roman"/>
          <w:color w:val="auto"/>
        </w:rPr>
      </w:pP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BioTech Partners</w:t>
      </w:r>
    </w:p>
    <w:p w14:paraId="043EE646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  <w:sectPr w:rsidR="00142B3C" w:rsidRPr="00142B3C">
          <w:type w:val="continuous"/>
          <w:pgSz w:w="12240" w:h="15840"/>
          <w:pgMar w:top="1440" w:right="1440" w:bottom="1440" w:left="1440" w:header="0" w:footer="720" w:gutter="0"/>
          <w:cols w:space="720"/>
        </w:sectPr>
      </w:pPr>
      <w:r w:rsidRPr="00142B3C">
        <w:rPr>
          <w:rFonts w:ascii="Times New Roman" w:eastAsia="Times New Roman" w:hAnsi="Times New Roman" w:cs="Times New Roman"/>
          <w:color w:val="auto"/>
        </w:rPr>
        <w:br/>
      </w:r>
    </w:p>
    <w:p w14:paraId="7C14BAEE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Dr. Sean Murray</w:t>
      </w:r>
      <w:r w:rsidRPr="00142B3C">
        <w:rPr>
          <w:rFonts w:ascii="Times New Roman" w:eastAsia="Times New Roman" w:hAnsi="Times New Roman" w:cs="Times New Roman"/>
          <w:sz w:val="20"/>
          <w:szCs w:val="20"/>
        </w:rPr>
        <w:br/>
        <w:t>Professor, Department of Biology</w:t>
      </w:r>
      <w:r w:rsidRPr="00142B3C">
        <w:rPr>
          <w:rFonts w:ascii="Times New Roman" w:eastAsia="Times New Roman" w:hAnsi="Times New Roman" w:cs="Times New Roman"/>
          <w:sz w:val="20"/>
          <w:szCs w:val="20"/>
        </w:rPr>
        <w:br/>
        <w:t>College of Science and Math</w:t>
      </w:r>
      <w:r w:rsidRPr="00142B3C">
        <w:rPr>
          <w:rFonts w:ascii="Times New Roman" w:eastAsia="Times New Roman" w:hAnsi="Times New Roman" w:cs="Times New Roman"/>
          <w:sz w:val="20"/>
          <w:szCs w:val="20"/>
        </w:rPr>
        <w:br/>
        <w:t>California State University Northridge</w:t>
      </w:r>
    </w:p>
    <w:p w14:paraId="425442CF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</w:p>
    <w:p w14:paraId="3593CCE7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</w:p>
    <w:p w14:paraId="02287B42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t>Dr. Cristian Ruiz Rueda</w:t>
      </w:r>
      <w:r w:rsidRPr="00142B3C">
        <w:rPr>
          <w:rFonts w:ascii="Times New Roman" w:eastAsia="Times New Roman" w:hAnsi="Times New Roman" w:cs="Times New Roman"/>
          <w:sz w:val="20"/>
          <w:szCs w:val="20"/>
        </w:rPr>
        <w:br/>
        <w:t xml:space="preserve">Assistant Professor, Department of Biology </w:t>
      </w:r>
      <w:r w:rsidRPr="00142B3C">
        <w:rPr>
          <w:rFonts w:ascii="Times New Roman" w:eastAsia="Times New Roman" w:hAnsi="Times New Roman" w:cs="Times New Roman"/>
          <w:sz w:val="20"/>
          <w:szCs w:val="20"/>
        </w:rPr>
        <w:br/>
        <w:t>College of Science and Math</w:t>
      </w:r>
      <w:r w:rsidRPr="00142B3C">
        <w:rPr>
          <w:rFonts w:ascii="Times New Roman" w:eastAsia="Times New Roman" w:hAnsi="Times New Roman" w:cs="Times New Roman"/>
          <w:sz w:val="20"/>
          <w:szCs w:val="20"/>
        </w:rPr>
        <w:br/>
        <w:t>California State University Northridge</w:t>
      </w:r>
    </w:p>
    <w:p w14:paraId="660D5570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</w:p>
    <w:p w14:paraId="289387F4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t>Jilene Dachtler</w:t>
      </w: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</w:r>
      <w:r w:rsidRPr="00142B3C">
        <w:rPr>
          <w:rFonts w:ascii="Times New Roman" w:eastAsia="Times New Roman" w:hAnsi="Times New Roman" w:cs="Times New Roman"/>
          <w:sz w:val="20"/>
          <w:szCs w:val="20"/>
        </w:rPr>
        <w:t xml:space="preserve">Articulation Coordinator </w:t>
      </w:r>
      <w:r w:rsidRPr="00142B3C">
        <w:rPr>
          <w:rFonts w:ascii="Times New Roman" w:eastAsia="Times New Roman" w:hAnsi="Times New Roman" w:cs="Times New Roman"/>
          <w:sz w:val="20"/>
          <w:szCs w:val="20"/>
        </w:rPr>
        <w:br/>
        <w:t>Linked Learning</w:t>
      </w:r>
    </w:p>
    <w:p w14:paraId="3ED35317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</w:p>
    <w:p w14:paraId="4C275CB7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Alka Amar</w:t>
      </w: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</w:r>
      <w:r w:rsidRPr="00142B3C">
        <w:rPr>
          <w:rFonts w:ascii="Times New Roman" w:eastAsia="Times New Roman" w:hAnsi="Times New Roman" w:cs="Times New Roman"/>
          <w:sz w:val="20"/>
          <w:szCs w:val="20"/>
        </w:rPr>
        <w:t>Teacher, Math</w:t>
      </w:r>
      <w:r w:rsidRPr="00142B3C">
        <w:rPr>
          <w:rFonts w:ascii="Times New Roman" w:eastAsia="Times New Roman" w:hAnsi="Times New Roman" w:cs="Times New Roman"/>
          <w:sz w:val="20"/>
          <w:szCs w:val="20"/>
        </w:rPr>
        <w:br/>
        <w:t>San Fernando Senior High School</w:t>
      </w:r>
    </w:p>
    <w:p w14:paraId="1D1CBDA3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</w:p>
    <w:p w14:paraId="72A3D1EE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t>Louisa Manasyan</w:t>
      </w:r>
      <w:r w:rsidRPr="00142B3C">
        <w:rPr>
          <w:rFonts w:ascii="Times New Roman" w:eastAsia="Times New Roman" w:hAnsi="Times New Roman" w:cs="Times New Roman"/>
          <w:sz w:val="20"/>
          <w:szCs w:val="20"/>
        </w:rPr>
        <w:br/>
        <w:t>Analytical Scientist, Quality Control</w:t>
      </w:r>
      <w:r w:rsidRPr="00142B3C">
        <w:rPr>
          <w:rFonts w:ascii="Times New Roman" w:eastAsia="Times New Roman" w:hAnsi="Times New Roman" w:cs="Times New Roman"/>
          <w:sz w:val="20"/>
          <w:szCs w:val="20"/>
        </w:rPr>
        <w:br/>
        <w:t>Pharmavite LLC</w:t>
      </w:r>
    </w:p>
    <w:p w14:paraId="11B98EC0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</w:p>
    <w:p w14:paraId="16A615D3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t>Wendie Johnston</w:t>
      </w:r>
      <w:r w:rsidRPr="00142B3C">
        <w:rPr>
          <w:rFonts w:ascii="Times New Roman" w:eastAsia="Times New Roman" w:hAnsi="Times New Roman" w:cs="Times New Roman"/>
          <w:sz w:val="20"/>
          <w:szCs w:val="20"/>
        </w:rPr>
        <w:br/>
        <w:t>Director, LA/OC BioTech Economic &amp; Workforce Development</w:t>
      </w:r>
    </w:p>
    <w:p w14:paraId="7C9FEA5C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</w:p>
    <w:p w14:paraId="1DEEB9CB" w14:textId="77777777" w:rsid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Julian Guerra de la Torre </w:t>
      </w:r>
    </w:p>
    <w:p w14:paraId="6A5A69A6" w14:textId="77777777" w:rsidR="00452EF9" w:rsidRPr="00142B3C" w:rsidRDefault="00452EF9" w:rsidP="00452EF9">
      <w:pPr>
        <w:widowControl w:val="0"/>
        <w:spacing w:line="276" w:lineRule="auto"/>
        <w:rPr>
          <w:rFonts w:ascii="Cambria" w:eastAsia="Cambria" w:hAnsi="Cambria" w:cs="Cambria"/>
          <w:i/>
          <w:sz w:val="20"/>
          <w:szCs w:val="20"/>
        </w:rPr>
      </w:pPr>
      <w:r>
        <w:rPr>
          <w:rFonts w:ascii="Cambria" w:eastAsia="Cambria" w:hAnsi="Cambria" w:cs="Cambria"/>
          <w:i/>
          <w:sz w:val="20"/>
          <w:szCs w:val="20"/>
        </w:rPr>
        <w:t>Chief Operating Officer</w:t>
      </w:r>
    </w:p>
    <w:p w14:paraId="2993FB65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  <w:r w:rsidRPr="00142B3C">
        <w:rPr>
          <w:rFonts w:ascii="Times New Roman" w:eastAsia="Times New Roman" w:hAnsi="Times New Roman" w:cs="Times New Roman"/>
          <w:sz w:val="20"/>
          <w:szCs w:val="20"/>
        </w:rPr>
        <w:t>Lief organics</w:t>
      </w:r>
    </w:p>
    <w:p w14:paraId="2D200F5C" w14:textId="77777777" w:rsid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</w:p>
    <w:p w14:paraId="41FA02B4" w14:textId="77777777" w:rsidR="00452EF9" w:rsidRPr="00142B3C" w:rsidRDefault="00452EF9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</w:p>
    <w:p w14:paraId="2F469BC4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Bridget Netter </w:t>
      </w:r>
    </w:p>
    <w:p w14:paraId="42D28904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  <w:r w:rsidRPr="00142B3C">
        <w:rPr>
          <w:rFonts w:ascii="Times New Roman" w:eastAsia="Times New Roman" w:hAnsi="Times New Roman" w:cs="Times New Roman"/>
          <w:sz w:val="20"/>
          <w:szCs w:val="20"/>
        </w:rPr>
        <w:t>Director of Business Education Partnership</w:t>
      </w:r>
    </w:p>
    <w:p w14:paraId="21DF3DFD" w14:textId="77777777" w:rsidR="00142B3C" w:rsidRP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</w:p>
    <w:p w14:paraId="0C59DD18" w14:textId="77777777" w:rsidR="00142B3C" w:rsidRDefault="00142B3C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sz w:val="20"/>
          <w:szCs w:val="20"/>
        </w:rPr>
      </w:pP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t>Nancy Sifuentes</w:t>
      </w:r>
      <w:r w:rsidRPr="00142B3C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</w:r>
      <w:r w:rsidRPr="00142B3C">
        <w:rPr>
          <w:rFonts w:ascii="Times New Roman" w:eastAsia="Times New Roman" w:hAnsi="Times New Roman" w:cs="Times New Roman"/>
          <w:sz w:val="20"/>
          <w:szCs w:val="20"/>
        </w:rPr>
        <w:t>El Proyecto WorkSource</w:t>
      </w:r>
    </w:p>
    <w:p w14:paraId="6E838E73" w14:textId="77777777" w:rsidR="00452EF9" w:rsidRPr="00142B3C" w:rsidRDefault="00452EF9" w:rsidP="00142B3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color w:val="auto"/>
        </w:rPr>
      </w:pPr>
    </w:p>
    <w:p w14:paraId="47FCBC7A" w14:textId="77777777" w:rsidR="00452EF9" w:rsidRDefault="00452EF9" w:rsidP="00452EF9">
      <w:pPr>
        <w:rPr>
          <w:rFonts w:ascii="Cambria" w:eastAsia="Cambria" w:hAnsi="Cambria" w:cs="Cambria"/>
          <w:i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Magdalena Duran</w:t>
      </w:r>
      <w:r>
        <w:rPr>
          <w:rFonts w:ascii="Cambria" w:eastAsia="Cambria" w:hAnsi="Cambria" w:cs="Cambria"/>
          <w:i/>
          <w:sz w:val="20"/>
          <w:szCs w:val="20"/>
        </w:rPr>
        <w:t xml:space="preserve"> </w:t>
      </w:r>
    </w:p>
    <w:p w14:paraId="45D760F9" w14:textId="77777777" w:rsidR="00142B3C" w:rsidRDefault="00452EF9" w:rsidP="00452EF9">
      <w:pPr>
        <w:spacing w:line="276" w:lineRule="auto"/>
        <w:rPr>
          <w:rFonts w:ascii="Cambria" w:eastAsia="Cambria" w:hAnsi="Cambria" w:cs="Cambria"/>
          <w:i/>
          <w:sz w:val="20"/>
          <w:szCs w:val="20"/>
        </w:rPr>
      </w:pPr>
      <w:r>
        <w:rPr>
          <w:rFonts w:ascii="Cambria" w:eastAsia="Cambria" w:hAnsi="Cambria" w:cs="Cambria"/>
          <w:i/>
          <w:sz w:val="20"/>
          <w:szCs w:val="20"/>
        </w:rPr>
        <w:t>El Proyecto WorkSource</w:t>
      </w:r>
    </w:p>
    <w:p w14:paraId="72B00353" w14:textId="77777777" w:rsidR="00452EF9" w:rsidRDefault="00452EF9" w:rsidP="00452EF9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657C834E" w14:textId="77777777" w:rsidR="00452EF9" w:rsidRDefault="00452EF9" w:rsidP="00452EF9">
      <w:pPr>
        <w:rPr>
          <w:rFonts w:ascii="Cambria" w:eastAsia="Cambria" w:hAnsi="Cambria" w:cs="Cambria"/>
          <w:i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Liisa Bozinovic</w:t>
      </w:r>
      <w:r>
        <w:rPr>
          <w:rFonts w:ascii="Cambria" w:eastAsia="Cambria" w:hAnsi="Cambria" w:cs="Cambria"/>
          <w:sz w:val="20"/>
          <w:szCs w:val="20"/>
        </w:rPr>
        <w:t xml:space="preserve"> </w:t>
      </w:r>
    </w:p>
    <w:p w14:paraId="74C646C9" w14:textId="77777777" w:rsidR="00452EF9" w:rsidRDefault="00452EF9" w:rsidP="00452EF9">
      <w:pPr>
        <w:widowControl w:val="0"/>
        <w:spacing w:line="276" w:lineRule="auto"/>
        <w:rPr>
          <w:rFonts w:ascii="Cambria" w:eastAsia="Cambria" w:hAnsi="Cambria" w:cs="Cambria"/>
          <w:i/>
          <w:sz w:val="20"/>
          <w:szCs w:val="20"/>
        </w:rPr>
      </w:pPr>
      <w:r>
        <w:rPr>
          <w:rFonts w:ascii="Cambria" w:eastAsia="Cambria" w:hAnsi="Cambria" w:cs="Cambria"/>
          <w:i/>
          <w:sz w:val="20"/>
          <w:szCs w:val="20"/>
        </w:rPr>
        <w:t>Executive Director</w:t>
      </w:r>
    </w:p>
    <w:p w14:paraId="75968C18" w14:textId="77777777" w:rsidR="00452EF9" w:rsidRDefault="00452EF9" w:rsidP="00452EF9">
      <w:pPr>
        <w:spacing w:line="276" w:lineRule="auto"/>
        <w:rPr>
          <w:rFonts w:ascii="Cambria" w:eastAsia="Cambria" w:hAnsi="Cambria" w:cs="Cambria"/>
          <w:i/>
          <w:sz w:val="20"/>
          <w:szCs w:val="20"/>
        </w:rPr>
      </w:pPr>
      <w:r>
        <w:rPr>
          <w:rFonts w:ascii="Cambria" w:eastAsia="Cambria" w:hAnsi="Cambria" w:cs="Cambria"/>
          <w:i/>
          <w:sz w:val="20"/>
          <w:szCs w:val="20"/>
        </w:rPr>
        <w:t>Biocom Institute</w:t>
      </w:r>
    </w:p>
    <w:p w14:paraId="2B897752" w14:textId="77777777" w:rsidR="00452EF9" w:rsidRDefault="00452EF9" w:rsidP="00452EF9">
      <w:pPr>
        <w:spacing w:line="276" w:lineRule="auto"/>
        <w:rPr>
          <w:rFonts w:ascii="Cambria" w:eastAsia="Cambria" w:hAnsi="Cambria" w:cs="Cambria"/>
          <w:i/>
          <w:sz w:val="20"/>
          <w:szCs w:val="20"/>
        </w:rPr>
      </w:pPr>
    </w:p>
    <w:p w14:paraId="53B34F58" w14:textId="77777777" w:rsidR="00452EF9" w:rsidRDefault="00452EF9" w:rsidP="00452EF9">
      <w:pPr>
        <w:rPr>
          <w:rFonts w:ascii="Cambria" w:eastAsia="Cambria" w:hAnsi="Cambria" w:cs="Cambria"/>
          <w:i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 xml:space="preserve">Jilene Dachtler </w:t>
      </w:r>
    </w:p>
    <w:p w14:paraId="20F7B28B" w14:textId="77777777" w:rsidR="00452EF9" w:rsidRDefault="00452EF9" w:rsidP="00452EF9">
      <w:pPr>
        <w:widowControl w:val="0"/>
        <w:spacing w:line="276" w:lineRule="auto"/>
        <w:rPr>
          <w:rFonts w:ascii="Cambria" w:eastAsia="Cambria" w:hAnsi="Cambria" w:cs="Cambria"/>
          <w:i/>
          <w:sz w:val="20"/>
          <w:szCs w:val="20"/>
        </w:rPr>
      </w:pPr>
      <w:r>
        <w:rPr>
          <w:rFonts w:ascii="Cambria" w:eastAsia="Cambria" w:hAnsi="Cambria" w:cs="Cambria"/>
          <w:i/>
          <w:sz w:val="20"/>
          <w:szCs w:val="20"/>
        </w:rPr>
        <w:t>Articulation Coordinator</w:t>
      </w:r>
    </w:p>
    <w:p w14:paraId="59895496" w14:textId="77777777" w:rsidR="00452EF9" w:rsidRDefault="00452EF9" w:rsidP="00452EF9">
      <w:pPr>
        <w:spacing w:line="276" w:lineRule="auto"/>
        <w:rPr>
          <w:rFonts w:ascii="Cambria" w:eastAsia="Cambria" w:hAnsi="Cambria" w:cs="Cambria"/>
          <w:i/>
          <w:sz w:val="20"/>
          <w:szCs w:val="20"/>
        </w:rPr>
      </w:pPr>
      <w:r>
        <w:rPr>
          <w:rFonts w:ascii="Cambria" w:eastAsia="Cambria" w:hAnsi="Cambria" w:cs="Cambria"/>
          <w:i/>
          <w:sz w:val="20"/>
          <w:szCs w:val="20"/>
        </w:rPr>
        <w:t>Linked Learning</w:t>
      </w:r>
    </w:p>
    <w:p w14:paraId="047EF362" w14:textId="77777777" w:rsidR="00452EF9" w:rsidRDefault="00452EF9" w:rsidP="00452EF9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154BB7DE" w14:textId="77777777" w:rsidR="00452EF9" w:rsidRDefault="00452EF9" w:rsidP="00452EF9">
      <w:pPr>
        <w:rPr>
          <w:rFonts w:ascii="Cambria" w:eastAsia="Cambria" w:hAnsi="Cambria" w:cs="Cambria"/>
          <w:i/>
          <w:sz w:val="20"/>
          <w:szCs w:val="20"/>
        </w:rPr>
      </w:pPr>
      <w:r>
        <w:rPr>
          <w:rFonts w:ascii="Cambria" w:eastAsia="Cambria" w:hAnsi="Cambria" w:cs="Cambria"/>
          <w:b/>
          <w:sz w:val="20"/>
          <w:szCs w:val="20"/>
        </w:rPr>
        <w:t>Janet Shahoian</w:t>
      </w:r>
      <w:r>
        <w:rPr>
          <w:rFonts w:ascii="Cambria" w:eastAsia="Cambria" w:hAnsi="Cambria" w:cs="Cambria"/>
          <w:i/>
          <w:sz w:val="20"/>
          <w:szCs w:val="20"/>
        </w:rPr>
        <w:t xml:space="preserve"> </w:t>
      </w:r>
    </w:p>
    <w:p w14:paraId="14D97B25" w14:textId="77777777" w:rsidR="00452EF9" w:rsidRDefault="00452EF9" w:rsidP="00452EF9">
      <w:pPr>
        <w:widowControl w:val="0"/>
        <w:spacing w:line="276" w:lineRule="auto"/>
        <w:rPr>
          <w:rFonts w:ascii="Cambria" w:eastAsia="Cambria" w:hAnsi="Cambria" w:cs="Cambria"/>
          <w:i/>
          <w:sz w:val="20"/>
          <w:szCs w:val="20"/>
        </w:rPr>
      </w:pPr>
      <w:r>
        <w:rPr>
          <w:rFonts w:ascii="Cambria" w:eastAsia="Cambria" w:hAnsi="Cambria" w:cs="Cambria"/>
          <w:i/>
          <w:sz w:val="20"/>
          <w:szCs w:val="20"/>
        </w:rPr>
        <w:t>Regional Business Services Manager</w:t>
      </w:r>
    </w:p>
    <w:p w14:paraId="7655F675" w14:textId="77777777" w:rsidR="00452EF9" w:rsidRDefault="00452EF9" w:rsidP="00452EF9">
      <w:pPr>
        <w:widowControl w:val="0"/>
        <w:spacing w:line="276" w:lineRule="auto"/>
        <w:rPr>
          <w:rFonts w:ascii="Cambria" w:eastAsia="Cambria" w:hAnsi="Cambria" w:cs="Cambria"/>
          <w:i/>
          <w:sz w:val="20"/>
          <w:szCs w:val="20"/>
        </w:rPr>
      </w:pPr>
      <w:r>
        <w:rPr>
          <w:rFonts w:ascii="Cambria" w:eastAsia="Cambria" w:hAnsi="Cambria" w:cs="Cambria"/>
          <w:i/>
          <w:sz w:val="20"/>
          <w:szCs w:val="20"/>
        </w:rPr>
        <w:t>Business &amp; Professional Services</w:t>
      </w:r>
    </w:p>
    <w:p w14:paraId="5ADCD34C" w14:textId="77777777" w:rsidR="00452EF9" w:rsidRDefault="00452EF9" w:rsidP="00452EF9">
      <w:pPr>
        <w:widowControl w:val="0"/>
        <w:spacing w:line="276" w:lineRule="auto"/>
        <w:rPr>
          <w:rFonts w:ascii="Cambria" w:eastAsia="Cambria" w:hAnsi="Cambria" w:cs="Cambria"/>
          <w:i/>
          <w:sz w:val="20"/>
          <w:szCs w:val="20"/>
        </w:rPr>
      </w:pPr>
      <w:r>
        <w:rPr>
          <w:rFonts w:ascii="Cambria" w:eastAsia="Cambria" w:hAnsi="Cambria" w:cs="Cambria"/>
          <w:i/>
          <w:sz w:val="20"/>
          <w:szCs w:val="20"/>
        </w:rPr>
        <w:t>Los Angeles County</w:t>
      </w:r>
    </w:p>
    <w:p w14:paraId="64A300EB" w14:textId="77777777" w:rsidR="00452EF9" w:rsidRDefault="00452EF9" w:rsidP="00452EF9">
      <w:pPr>
        <w:spacing w:line="276" w:lineRule="auto"/>
        <w:rPr>
          <w:rFonts w:ascii="Times New Roman" w:eastAsia="Times New Roman" w:hAnsi="Times New Roman" w:cs="Times New Roman"/>
          <w:sz w:val="28"/>
          <w:szCs w:val="28"/>
          <w:u w:val="single"/>
        </w:rPr>
        <w:sectPr w:rsidR="00452EF9" w:rsidSect="00142B3C">
          <w:type w:val="continuous"/>
          <w:pgSz w:w="12240" w:h="15840"/>
          <w:pgMar w:top="1440" w:right="1440" w:bottom="1440" w:left="1440" w:header="0" w:footer="720" w:gutter="0"/>
          <w:cols w:num="2" w:space="720"/>
        </w:sectPr>
      </w:pPr>
      <w:r>
        <w:rPr>
          <w:rFonts w:ascii="Cambria" w:eastAsia="Cambria" w:hAnsi="Cambria" w:cs="Cambria"/>
          <w:i/>
          <w:sz w:val="20"/>
          <w:szCs w:val="20"/>
        </w:rPr>
        <w:t>Workforce Development, Aging &amp; Community Services</w:t>
      </w:r>
    </w:p>
    <w:p w14:paraId="5C67304E" w14:textId="77777777" w:rsidR="00142B3C" w:rsidRPr="00E10170" w:rsidRDefault="00142B3C" w:rsidP="0042687D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14:paraId="7DB5009E" w14:textId="77777777" w:rsidR="00EB7BAF" w:rsidRPr="008045F6" w:rsidRDefault="006A19AD" w:rsidP="008045F6">
      <w:pPr>
        <w:spacing w:line="276" w:lineRule="auto"/>
        <w:contextualSpacing/>
        <w:rPr>
          <w:rFonts w:ascii="Times New Roman" w:eastAsia="Times New Roman" w:hAnsi="Times New Roman" w:cs="Times New Roman"/>
          <w:b/>
        </w:rPr>
      </w:pPr>
      <w:r w:rsidRPr="008045F6">
        <w:rPr>
          <w:rFonts w:ascii="Times New Roman" w:eastAsia="Times New Roman" w:hAnsi="Times New Roman" w:cs="Times New Roman"/>
          <w:b/>
          <w:sz w:val="32"/>
          <w:szCs w:val="32"/>
        </w:rPr>
        <w:t>Introduction:</w:t>
      </w:r>
    </w:p>
    <w:p w14:paraId="23E596E6" w14:textId="77777777" w:rsidR="0042687D" w:rsidRDefault="006A19AD">
      <w:pPr>
        <w:spacing w:line="276" w:lineRule="auto"/>
        <w:contextualSpacing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2687D">
        <w:rPr>
          <w:rFonts w:ascii="Times New Roman" w:eastAsia="Times New Roman" w:hAnsi="Times New Roman" w:cs="Times New Roman"/>
          <w:b/>
          <w:i/>
          <w:sz w:val="28"/>
          <w:szCs w:val="28"/>
        </w:rPr>
        <w:t>Review of Biotechnology Courses &amp; Stackable Certificates / Courses:</w:t>
      </w:r>
    </w:p>
    <w:p w14:paraId="39DAC5CE" w14:textId="77777777" w:rsidR="0042687D" w:rsidRPr="00E238C5" w:rsidRDefault="0042687D">
      <w:pPr>
        <w:spacing w:line="276" w:lineRule="auto"/>
        <w:contextualSpacing/>
        <w:rPr>
          <w:rFonts w:ascii="Times New Roman" w:eastAsia="Times New Roman" w:hAnsi="Times New Roman" w:cs="Times New Roman"/>
          <w:b/>
          <w:i/>
          <w:sz w:val="16"/>
          <w:szCs w:val="16"/>
          <w:u w:val="single"/>
        </w:rPr>
      </w:pPr>
    </w:p>
    <w:p w14:paraId="18E337EB" w14:textId="77777777" w:rsidR="00EB7BAF" w:rsidRDefault="006A19AD" w:rsidP="00BE233D">
      <w:pPr>
        <w:spacing w:line="276" w:lineRule="auto"/>
        <w:ind w:firstLine="720"/>
        <w:rPr>
          <w:rFonts w:ascii="Times New Roman" w:eastAsia="Times New Roman" w:hAnsi="Times New Roman" w:cs="Times New Roman"/>
        </w:rPr>
      </w:pPr>
      <w:r w:rsidRPr="00E238C5">
        <w:rPr>
          <w:rFonts w:ascii="Times New Roman" w:eastAsia="Times New Roman" w:hAnsi="Times New Roman" w:cs="Times New Roman"/>
          <w:u w:val="single"/>
        </w:rPr>
        <w:t>Overview</w:t>
      </w:r>
      <w:r w:rsidR="0042687D">
        <w:rPr>
          <w:rFonts w:ascii="Times New Roman" w:eastAsia="Times New Roman" w:hAnsi="Times New Roman" w:cs="Times New Roman"/>
        </w:rPr>
        <w:t xml:space="preserve">, </w:t>
      </w:r>
      <w:r w:rsidR="00BE233D">
        <w:rPr>
          <w:rFonts w:ascii="Times New Roman" w:eastAsia="Times New Roman" w:hAnsi="Times New Roman" w:cs="Times New Roman"/>
        </w:rPr>
        <w:t>main goal is to get</w:t>
      </w:r>
      <w:r w:rsidR="0042687D">
        <w:rPr>
          <w:rFonts w:ascii="Times New Roman" w:eastAsia="Times New Roman" w:hAnsi="Times New Roman" w:cs="Times New Roman"/>
        </w:rPr>
        <w:t xml:space="preserve"> feedback</w:t>
      </w:r>
      <w:r w:rsidR="00BE233D">
        <w:rPr>
          <w:rFonts w:ascii="Times New Roman" w:eastAsia="Times New Roman" w:hAnsi="Times New Roman" w:cs="Times New Roman"/>
        </w:rPr>
        <w:t xml:space="preserve"> about courses and</w:t>
      </w:r>
      <w:r w:rsidR="00E238C5">
        <w:rPr>
          <w:rFonts w:ascii="Times New Roman" w:eastAsia="Times New Roman" w:hAnsi="Times New Roman" w:cs="Times New Roman"/>
        </w:rPr>
        <w:t xml:space="preserve"> the two</w:t>
      </w:r>
      <w:r w:rsidR="00BE233D">
        <w:rPr>
          <w:rFonts w:ascii="Times New Roman" w:eastAsia="Times New Roman" w:hAnsi="Times New Roman" w:cs="Times New Roman"/>
        </w:rPr>
        <w:t xml:space="preserve"> certificate program</w:t>
      </w:r>
      <w:r w:rsidR="00E238C5">
        <w:rPr>
          <w:rFonts w:ascii="Times New Roman" w:eastAsia="Times New Roman" w:hAnsi="Times New Roman" w:cs="Times New Roman"/>
        </w:rPr>
        <w:t>s</w:t>
      </w:r>
      <w:r w:rsidR="0042687D">
        <w:rPr>
          <w:rFonts w:ascii="Times New Roman" w:eastAsia="Times New Roman" w:hAnsi="Times New Roman" w:cs="Times New Roman"/>
        </w:rPr>
        <w:t xml:space="preserve">, </w:t>
      </w:r>
      <w:r w:rsidR="00BE233D">
        <w:rPr>
          <w:rFonts w:ascii="Times New Roman" w:eastAsia="Times New Roman" w:hAnsi="Times New Roman" w:cs="Times New Roman"/>
        </w:rPr>
        <w:t xml:space="preserve">students </w:t>
      </w:r>
      <w:r w:rsidR="0042687D">
        <w:rPr>
          <w:rFonts w:ascii="Times New Roman" w:eastAsia="Times New Roman" w:hAnsi="Times New Roman" w:cs="Times New Roman"/>
        </w:rPr>
        <w:t>can</w:t>
      </w:r>
      <w:r>
        <w:rPr>
          <w:rFonts w:ascii="Times New Roman" w:eastAsia="Times New Roman" w:hAnsi="Times New Roman" w:cs="Times New Roman"/>
        </w:rPr>
        <w:t xml:space="preserve"> complete </w:t>
      </w:r>
      <w:r w:rsidR="00E23762">
        <w:rPr>
          <w:rFonts w:ascii="Times New Roman" w:eastAsia="Times New Roman" w:hAnsi="Times New Roman" w:cs="Times New Roman"/>
        </w:rPr>
        <w:t xml:space="preserve">the first Biotech Lab Assistant </w:t>
      </w:r>
      <w:r>
        <w:rPr>
          <w:rFonts w:ascii="Times New Roman" w:eastAsia="Times New Roman" w:hAnsi="Times New Roman" w:cs="Times New Roman"/>
        </w:rPr>
        <w:t>certific</w:t>
      </w:r>
      <w:r w:rsidR="0042687D">
        <w:rPr>
          <w:rFonts w:ascii="Times New Roman" w:eastAsia="Times New Roman" w:hAnsi="Times New Roman" w:cs="Times New Roman"/>
        </w:rPr>
        <w:t xml:space="preserve">ate in one </w:t>
      </w:r>
      <w:r w:rsidR="00BE233D">
        <w:rPr>
          <w:rFonts w:ascii="Times New Roman" w:eastAsia="Times New Roman" w:hAnsi="Times New Roman" w:cs="Times New Roman"/>
        </w:rPr>
        <w:t xml:space="preserve">semester. </w:t>
      </w:r>
      <w:r w:rsidR="00E238C5">
        <w:rPr>
          <w:rFonts w:ascii="Times New Roman" w:eastAsia="Times New Roman" w:hAnsi="Times New Roman" w:cs="Times New Roman"/>
        </w:rPr>
        <w:t>When they</w:t>
      </w:r>
      <w:r w:rsidR="00BE233D">
        <w:rPr>
          <w:rFonts w:ascii="Times New Roman" w:eastAsia="Times New Roman" w:hAnsi="Times New Roman" w:cs="Times New Roman"/>
        </w:rPr>
        <w:t xml:space="preserve"> </w:t>
      </w:r>
      <w:r w:rsidR="0042687D">
        <w:rPr>
          <w:rFonts w:ascii="Times New Roman" w:eastAsia="Times New Roman" w:hAnsi="Times New Roman" w:cs="Times New Roman"/>
        </w:rPr>
        <w:t>complete</w:t>
      </w:r>
      <w:r w:rsidR="00E238C5">
        <w:rPr>
          <w:rFonts w:ascii="Times New Roman" w:eastAsia="Times New Roman" w:hAnsi="Times New Roman" w:cs="Times New Roman"/>
        </w:rPr>
        <w:t xml:space="preserve"> the program students g</w:t>
      </w:r>
      <w:r w:rsidR="00BE233D">
        <w:rPr>
          <w:rFonts w:ascii="Times New Roman" w:eastAsia="Times New Roman" w:hAnsi="Times New Roman" w:cs="Times New Roman"/>
        </w:rPr>
        <w:t xml:space="preserve">ain </w:t>
      </w:r>
      <w:r>
        <w:rPr>
          <w:rFonts w:ascii="Times New Roman" w:eastAsia="Times New Roman" w:hAnsi="Times New Roman" w:cs="Times New Roman"/>
        </w:rPr>
        <w:t>the basic skills</w:t>
      </w:r>
      <w:r w:rsidR="00E23762">
        <w:rPr>
          <w:rFonts w:ascii="Times New Roman" w:eastAsia="Times New Roman" w:hAnsi="Times New Roman" w:cs="Times New Roman"/>
        </w:rPr>
        <w:t xml:space="preserve"> in the Biotech f</w:t>
      </w:r>
      <w:r w:rsidR="00E238C5">
        <w:rPr>
          <w:rFonts w:ascii="Times New Roman" w:eastAsia="Times New Roman" w:hAnsi="Times New Roman" w:cs="Times New Roman"/>
        </w:rPr>
        <w:t>ield</w:t>
      </w:r>
      <w:r w:rsidR="00E23762">
        <w:rPr>
          <w:rFonts w:ascii="Times New Roman" w:eastAsia="Times New Roman" w:hAnsi="Times New Roman" w:cs="Times New Roman"/>
        </w:rPr>
        <w:t>. If students</w:t>
      </w:r>
      <w:r>
        <w:rPr>
          <w:rFonts w:ascii="Times New Roman" w:eastAsia="Times New Roman" w:hAnsi="Times New Roman" w:cs="Times New Roman"/>
        </w:rPr>
        <w:t xml:space="preserve"> decide to continue </w:t>
      </w:r>
      <w:r w:rsidR="00BE233D">
        <w:rPr>
          <w:rFonts w:ascii="Times New Roman" w:eastAsia="Times New Roman" w:hAnsi="Times New Roman" w:cs="Times New Roman"/>
        </w:rPr>
        <w:t xml:space="preserve">to the </w:t>
      </w:r>
      <w:r w:rsidR="00E23762">
        <w:rPr>
          <w:rFonts w:ascii="Times New Roman" w:eastAsia="Times New Roman" w:hAnsi="Times New Roman" w:cs="Times New Roman"/>
        </w:rPr>
        <w:t>next certificate which is the</w:t>
      </w:r>
      <w:r w:rsidR="0042687D">
        <w:rPr>
          <w:rFonts w:ascii="Times New Roman" w:eastAsia="Times New Roman" w:hAnsi="Times New Roman" w:cs="Times New Roman"/>
        </w:rPr>
        <w:t xml:space="preserve"> </w:t>
      </w:r>
      <w:r w:rsidR="00BE233D">
        <w:rPr>
          <w:rFonts w:ascii="Times New Roman" w:eastAsia="Times New Roman" w:hAnsi="Times New Roman" w:cs="Times New Roman"/>
        </w:rPr>
        <w:t>Bio</w:t>
      </w:r>
      <w:r w:rsidR="00E23762">
        <w:rPr>
          <w:rFonts w:ascii="Times New Roman" w:eastAsia="Times New Roman" w:hAnsi="Times New Roman" w:cs="Times New Roman"/>
        </w:rPr>
        <w:t>tech Research Lab A</w:t>
      </w:r>
      <w:r>
        <w:rPr>
          <w:rFonts w:ascii="Times New Roman" w:eastAsia="Times New Roman" w:hAnsi="Times New Roman" w:cs="Times New Roman"/>
        </w:rPr>
        <w:t>ssistant certificate of achievement</w:t>
      </w:r>
      <w:r w:rsidR="0042687D">
        <w:rPr>
          <w:rFonts w:ascii="Times New Roman" w:eastAsia="Times New Roman" w:hAnsi="Times New Roman" w:cs="Times New Roman"/>
        </w:rPr>
        <w:t xml:space="preserve">, </w:t>
      </w:r>
      <w:r w:rsidR="00E23762">
        <w:rPr>
          <w:rFonts w:ascii="Times New Roman" w:eastAsia="Times New Roman" w:hAnsi="Times New Roman" w:cs="Times New Roman"/>
        </w:rPr>
        <w:t xml:space="preserve">they can continue and </w:t>
      </w:r>
      <w:r>
        <w:rPr>
          <w:rFonts w:ascii="Times New Roman" w:eastAsia="Times New Roman" w:hAnsi="Times New Roman" w:cs="Times New Roman"/>
        </w:rPr>
        <w:t>co</w:t>
      </w:r>
      <w:r w:rsidR="0042687D">
        <w:rPr>
          <w:rFonts w:ascii="Times New Roman" w:eastAsia="Times New Roman" w:hAnsi="Times New Roman" w:cs="Times New Roman"/>
        </w:rPr>
        <w:t>m</w:t>
      </w:r>
      <w:r w:rsidR="00E23762">
        <w:rPr>
          <w:rFonts w:ascii="Times New Roman" w:eastAsia="Times New Roman" w:hAnsi="Times New Roman" w:cs="Times New Roman"/>
        </w:rPr>
        <w:t>plete an Associate in Science D</w:t>
      </w:r>
      <w:r w:rsidR="00BE233D">
        <w:rPr>
          <w:rFonts w:ascii="Times New Roman" w:eastAsia="Times New Roman" w:hAnsi="Times New Roman" w:cs="Times New Roman"/>
        </w:rPr>
        <w:t>egree. Students have the opportunity to do m</w:t>
      </w:r>
      <w:r>
        <w:rPr>
          <w:rFonts w:ascii="Times New Roman" w:eastAsia="Times New Roman" w:hAnsi="Times New Roman" w:cs="Times New Roman"/>
        </w:rPr>
        <w:t>ore hands</w:t>
      </w:r>
      <w:r w:rsidR="0042687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on </w:t>
      </w:r>
      <w:r w:rsidR="00BE233D">
        <w:rPr>
          <w:rFonts w:ascii="Times New Roman" w:eastAsia="Times New Roman" w:hAnsi="Times New Roman" w:cs="Times New Roman"/>
        </w:rPr>
        <w:t>practice and gain the experience and be trained rather than having a</w:t>
      </w:r>
      <w:r w:rsidR="0042687D">
        <w:rPr>
          <w:rFonts w:ascii="Times New Roman" w:eastAsia="Times New Roman" w:hAnsi="Times New Roman" w:cs="Times New Roman"/>
        </w:rPr>
        <w:t xml:space="preserve"> </w:t>
      </w:r>
      <w:r w:rsidR="00BE233D">
        <w:rPr>
          <w:rFonts w:ascii="Times New Roman" w:eastAsia="Times New Roman" w:hAnsi="Times New Roman" w:cs="Times New Roman"/>
        </w:rPr>
        <w:t xml:space="preserve">graduate from college that does not have the experience or has </w:t>
      </w:r>
      <w:r w:rsidR="00785578">
        <w:rPr>
          <w:rFonts w:ascii="Times New Roman" w:eastAsia="Times New Roman" w:hAnsi="Times New Roman" w:cs="Times New Roman"/>
        </w:rPr>
        <w:t>n</w:t>
      </w:r>
      <w:r w:rsidR="00BE233D">
        <w:rPr>
          <w:rFonts w:ascii="Times New Roman" w:eastAsia="Times New Roman" w:hAnsi="Times New Roman" w:cs="Times New Roman"/>
        </w:rPr>
        <w:t xml:space="preserve">ever been in a </w:t>
      </w:r>
      <w:r>
        <w:rPr>
          <w:rFonts w:ascii="Times New Roman" w:eastAsia="Times New Roman" w:hAnsi="Times New Roman" w:cs="Times New Roman"/>
        </w:rPr>
        <w:t>lab</w:t>
      </w:r>
      <w:r w:rsidR="00BE233D">
        <w:rPr>
          <w:rFonts w:ascii="Times New Roman" w:eastAsia="Times New Roman" w:hAnsi="Times New Roman" w:cs="Times New Roman"/>
        </w:rPr>
        <w:t>.</w:t>
      </w:r>
    </w:p>
    <w:p w14:paraId="5FE5022B" w14:textId="77777777" w:rsidR="00E23762" w:rsidRPr="00E358E1" w:rsidRDefault="006A19AD" w:rsidP="00E358E1">
      <w:pPr>
        <w:spacing w:line="276" w:lineRule="auto"/>
        <w:ind w:firstLine="720"/>
        <w:rPr>
          <w:rFonts w:ascii="Times New Roman" w:eastAsia="Times New Roman" w:hAnsi="Times New Roman" w:cs="Times New Roman"/>
        </w:rPr>
      </w:pPr>
      <w:r w:rsidRPr="00E238C5">
        <w:rPr>
          <w:rFonts w:ascii="Times New Roman" w:eastAsia="Times New Roman" w:hAnsi="Times New Roman" w:cs="Times New Roman"/>
          <w:u w:val="single"/>
        </w:rPr>
        <w:t>Overview of courses</w:t>
      </w:r>
      <w:r w:rsidR="00E23762">
        <w:rPr>
          <w:rFonts w:ascii="Times New Roman" w:eastAsia="Times New Roman" w:hAnsi="Times New Roman" w:cs="Times New Roman"/>
        </w:rPr>
        <w:t>, courses started</w:t>
      </w:r>
      <w:r>
        <w:rPr>
          <w:rFonts w:ascii="Times New Roman" w:eastAsia="Times New Roman" w:hAnsi="Times New Roman" w:cs="Times New Roman"/>
        </w:rPr>
        <w:t xml:space="preserve"> this fall semester</w:t>
      </w:r>
      <w:r w:rsidR="00E358E1">
        <w:rPr>
          <w:rFonts w:ascii="Times New Roman" w:eastAsia="Times New Roman" w:hAnsi="Times New Roman" w:cs="Times New Roman"/>
        </w:rPr>
        <w:t xml:space="preserve"> and</w:t>
      </w:r>
      <w:r w:rsidR="0042687D">
        <w:rPr>
          <w:rFonts w:ascii="Times New Roman" w:eastAsia="Times New Roman" w:hAnsi="Times New Roman" w:cs="Times New Roman"/>
        </w:rPr>
        <w:t xml:space="preserve"> </w:t>
      </w:r>
      <w:r w:rsidR="00E23762">
        <w:rPr>
          <w:rFonts w:ascii="Times New Roman" w:eastAsia="Times New Roman" w:hAnsi="Times New Roman" w:cs="Times New Roman"/>
        </w:rPr>
        <w:t xml:space="preserve">there are a total </w:t>
      </w:r>
      <w:r w:rsidR="00E358E1">
        <w:rPr>
          <w:rFonts w:ascii="Times New Roman" w:eastAsia="Times New Roman" w:hAnsi="Times New Roman" w:cs="Times New Roman"/>
        </w:rPr>
        <w:t xml:space="preserve">of </w:t>
      </w:r>
      <w:r>
        <w:rPr>
          <w:rFonts w:ascii="Times New Roman" w:eastAsia="Times New Roman" w:hAnsi="Times New Roman" w:cs="Times New Roman"/>
        </w:rPr>
        <w:t>24 students</w:t>
      </w:r>
      <w:r w:rsidR="00E358E1">
        <w:rPr>
          <w:rFonts w:ascii="Times New Roman" w:eastAsia="Times New Roman" w:hAnsi="Times New Roman" w:cs="Times New Roman"/>
        </w:rPr>
        <w:t xml:space="preserve"> in the program.</w:t>
      </w:r>
      <w:r w:rsidR="0042687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20% of </w:t>
      </w:r>
      <w:r w:rsidR="00E23762">
        <w:rPr>
          <w:rFonts w:ascii="Times New Roman" w:eastAsia="Times New Roman" w:hAnsi="Times New Roman" w:cs="Times New Roman"/>
        </w:rPr>
        <w:t xml:space="preserve">their </w:t>
      </w:r>
      <w:r>
        <w:rPr>
          <w:rFonts w:ascii="Times New Roman" w:eastAsia="Times New Roman" w:hAnsi="Times New Roman" w:cs="Times New Roman"/>
        </w:rPr>
        <w:t>grad</w:t>
      </w:r>
      <w:r w:rsidR="0042687D"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</w:rPr>
        <w:t xml:space="preserve"> </w:t>
      </w:r>
      <w:r w:rsidR="0042687D">
        <w:rPr>
          <w:rFonts w:ascii="Times New Roman" w:eastAsia="Times New Roman" w:hAnsi="Times New Roman" w:cs="Times New Roman"/>
        </w:rPr>
        <w:t xml:space="preserve">in </w:t>
      </w:r>
      <w:r w:rsidR="00E23762">
        <w:rPr>
          <w:rFonts w:ascii="Times New Roman" w:eastAsia="Times New Roman" w:hAnsi="Times New Roman" w:cs="Times New Roman"/>
        </w:rPr>
        <w:t>the B</w:t>
      </w:r>
      <w:r w:rsidR="0042687D">
        <w:rPr>
          <w:rFonts w:ascii="Times New Roman" w:eastAsia="Times New Roman" w:hAnsi="Times New Roman" w:cs="Times New Roman"/>
        </w:rPr>
        <w:t xml:space="preserve">iotech course </w:t>
      </w:r>
      <w:r>
        <w:rPr>
          <w:rFonts w:ascii="Times New Roman" w:eastAsia="Times New Roman" w:hAnsi="Times New Roman" w:cs="Times New Roman"/>
        </w:rPr>
        <w:t xml:space="preserve">is soft </w:t>
      </w:r>
      <w:r w:rsidR="00E23762">
        <w:rPr>
          <w:rFonts w:ascii="Times New Roman" w:eastAsia="Times New Roman" w:hAnsi="Times New Roman" w:cs="Times New Roman"/>
        </w:rPr>
        <w:t>skills in order to build</w:t>
      </w:r>
      <w:r w:rsidR="0042687D">
        <w:rPr>
          <w:rFonts w:ascii="Times New Roman" w:eastAsia="Times New Roman" w:hAnsi="Times New Roman" w:cs="Times New Roman"/>
        </w:rPr>
        <w:t xml:space="preserve"> professional </w:t>
      </w:r>
      <w:r w:rsidR="00785578">
        <w:rPr>
          <w:rFonts w:ascii="Times New Roman" w:eastAsia="Times New Roman" w:hAnsi="Times New Roman" w:cs="Times New Roman"/>
        </w:rPr>
        <w:t>skills</w:t>
      </w:r>
      <w:r w:rsidR="00E23762"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t>Students are staying after</w:t>
      </w:r>
      <w:r w:rsidR="00E358E1">
        <w:rPr>
          <w:rFonts w:ascii="Times New Roman" w:eastAsia="Times New Roman" w:hAnsi="Times New Roman" w:cs="Times New Roman"/>
        </w:rPr>
        <w:t xml:space="preserve"> class and even w</w:t>
      </w:r>
      <w:r>
        <w:rPr>
          <w:rFonts w:ascii="Times New Roman" w:eastAsia="Times New Roman" w:hAnsi="Times New Roman" w:cs="Times New Roman"/>
        </w:rPr>
        <w:t>an</w:t>
      </w:r>
      <w:r w:rsidR="00E358E1">
        <w:rPr>
          <w:rFonts w:ascii="Times New Roman" w:eastAsia="Times New Roman" w:hAnsi="Times New Roman" w:cs="Times New Roman"/>
        </w:rPr>
        <w:t xml:space="preserve">t to take work home. </w:t>
      </w:r>
      <w:r w:rsidR="00E358E1" w:rsidRPr="00E358E1">
        <w:rPr>
          <w:rFonts w:ascii="Times New Roman" w:eastAsia="Times New Roman" w:hAnsi="Times New Roman" w:cs="Times New Roman"/>
        </w:rPr>
        <w:t>T</w:t>
      </w:r>
      <w:r w:rsidR="00E23762" w:rsidRPr="00E358E1">
        <w:rPr>
          <w:rFonts w:ascii="Times New Roman" w:eastAsia="Times New Roman" w:hAnsi="Times New Roman" w:cs="Times New Roman"/>
        </w:rPr>
        <w:t>hey have a great attitude</w:t>
      </w:r>
      <w:r w:rsidR="00E358E1" w:rsidRPr="00E358E1">
        <w:rPr>
          <w:rFonts w:ascii="Times New Roman" w:eastAsia="Times New Roman" w:hAnsi="Times New Roman" w:cs="Times New Roman"/>
        </w:rPr>
        <w:t xml:space="preserve">, working on </w:t>
      </w:r>
      <w:r w:rsidRPr="00E358E1">
        <w:rPr>
          <w:rFonts w:ascii="Times New Roman" w:eastAsia="Times New Roman" w:hAnsi="Times New Roman" w:cs="Times New Roman"/>
        </w:rPr>
        <w:t xml:space="preserve">improving </w:t>
      </w:r>
      <w:r w:rsidR="00E358E1" w:rsidRPr="00E358E1">
        <w:rPr>
          <w:rFonts w:ascii="Times New Roman" w:eastAsia="Times New Roman" w:hAnsi="Times New Roman" w:cs="Times New Roman"/>
        </w:rPr>
        <w:t xml:space="preserve">their </w:t>
      </w:r>
      <w:r w:rsidRPr="00E358E1">
        <w:rPr>
          <w:rFonts w:ascii="Times New Roman" w:eastAsia="Times New Roman" w:hAnsi="Times New Roman" w:cs="Times New Roman"/>
        </w:rPr>
        <w:t>skills in math</w:t>
      </w:r>
      <w:r w:rsidR="00F344A0" w:rsidRPr="00E358E1">
        <w:rPr>
          <w:rFonts w:ascii="Times New Roman" w:eastAsia="Times New Roman" w:hAnsi="Times New Roman" w:cs="Times New Roman"/>
        </w:rPr>
        <w:t xml:space="preserve">, </w:t>
      </w:r>
      <w:r w:rsidR="00E358E1" w:rsidRPr="00E358E1">
        <w:rPr>
          <w:rFonts w:ascii="Times New Roman" w:eastAsia="Times New Roman" w:hAnsi="Times New Roman" w:cs="Times New Roman"/>
        </w:rPr>
        <w:t xml:space="preserve">since </w:t>
      </w:r>
      <w:r w:rsidRPr="00E358E1">
        <w:rPr>
          <w:rFonts w:ascii="Times New Roman" w:eastAsia="Times New Roman" w:hAnsi="Times New Roman" w:cs="Times New Roman"/>
        </w:rPr>
        <w:t xml:space="preserve">everything you do </w:t>
      </w:r>
      <w:r w:rsidR="00E358E1" w:rsidRPr="00E358E1">
        <w:rPr>
          <w:rFonts w:ascii="Times New Roman" w:eastAsia="Times New Roman" w:hAnsi="Times New Roman" w:cs="Times New Roman"/>
        </w:rPr>
        <w:t xml:space="preserve">in Biotech </w:t>
      </w:r>
      <w:r w:rsidRPr="00E358E1">
        <w:rPr>
          <w:rFonts w:ascii="Times New Roman" w:eastAsia="Times New Roman" w:hAnsi="Times New Roman" w:cs="Times New Roman"/>
        </w:rPr>
        <w:t>requires math</w:t>
      </w:r>
      <w:r w:rsidR="00E358E1" w:rsidRPr="00E358E1">
        <w:rPr>
          <w:rFonts w:ascii="Times New Roman" w:eastAsia="Times New Roman" w:hAnsi="Times New Roman" w:cs="Times New Roman"/>
        </w:rPr>
        <w:t xml:space="preserve">. </w:t>
      </w:r>
    </w:p>
    <w:p w14:paraId="6F91169E" w14:textId="026A4C0B" w:rsidR="00EB7BAF" w:rsidRPr="00E238C5" w:rsidRDefault="00E238C5" w:rsidP="00E238C5">
      <w:pPr>
        <w:spacing w:line="276" w:lineRule="auto"/>
        <w:ind w:firstLine="720"/>
        <w:rPr>
          <w:rFonts w:ascii="Times New Roman" w:eastAsia="Times New Roman" w:hAnsi="Times New Roman" w:cs="Times New Roman"/>
          <w:u w:val="single"/>
        </w:rPr>
      </w:pPr>
      <w:r w:rsidRPr="00E358E1">
        <w:rPr>
          <w:rFonts w:ascii="Times New Roman" w:eastAsia="Times New Roman" w:hAnsi="Times New Roman" w:cs="Times New Roman"/>
          <w:u w:val="single"/>
        </w:rPr>
        <w:t xml:space="preserve">Overview of Jobs and Internship hires, </w:t>
      </w:r>
      <w:r w:rsidR="006A19AD" w:rsidRPr="00E358E1">
        <w:rPr>
          <w:rFonts w:ascii="Times New Roman" w:eastAsia="Times New Roman" w:hAnsi="Times New Roman" w:cs="Times New Roman"/>
        </w:rPr>
        <w:t>Lief Organics</w:t>
      </w:r>
      <w:r w:rsidR="00E358E1" w:rsidRPr="00E358E1">
        <w:rPr>
          <w:rFonts w:ascii="Times New Roman" w:eastAsia="Times New Roman" w:hAnsi="Times New Roman" w:cs="Times New Roman"/>
        </w:rPr>
        <w:t xml:space="preserve"> </w:t>
      </w:r>
      <w:r w:rsidRPr="00E358E1">
        <w:rPr>
          <w:rFonts w:ascii="Times New Roman" w:eastAsia="Times New Roman" w:hAnsi="Times New Roman" w:cs="Times New Roman"/>
        </w:rPr>
        <w:t xml:space="preserve">mentioned </w:t>
      </w:r>
      <w:r w:rsidR="006A19AD" w:rsidRPr="00E358E1">
        <w:rPr>
          <w:rFonts w:ascii="Times New Roman" w:eastAsia="Times New Roman" w:hAnsi="Times New Roman" w:cs="Times New Roman"/>
        </w:rPr>
        <w:t>Math skills</w:t>
      </w:r>
      <w:r w:rsidR="00E80769" w:rsidRPr="00E358E1">
        <w:rPr>
          <w:rFonts w:ascii="Times New Roman" w:eastAsia="Times New Roman" w:hAnsi="Times New Roman" w:cs="Times New Roman"/>
        </w:rPr>
        <w:t xml:space="preserve"> are very</w:t>
      </w:r>
      <w:r w:rsidR="006A19AD" w:rsidRPr="00E358E1">
        <w:rPr>
          <w:rFonts w:ascii="Times New Roman" w:eastAsia="Times New Roman" w:hAnsi="Times New Roman" w:cs="Times New Roman"/>
        </w:rPr>
        <w:t xml:space="preserve"> important</w:t>
      </w:r>
      <w:r w:rsidR="00E80769" w:rsidRPr="00E358E1">
        <w:rPr>
          <w:rFonts w:ascii="Times New Roman" w:eastAsia="Times New Roman" w:hAnsi="Times New Roman" w:cs="Times New Roman"/>
        </w:rPr>
        <w:t xml:space="preserve"> for potential jobs</w:t>
      </w:r>
      <w:r w:rsidR="00E358E1" w:rsidRPr="00E358E1">
        <w:rPr>
          <w:rFonts w:ascii="Times New Roman" w:eastAsia="Times New Roman" w:hAnsi="Times New Roman" w:cs="Times New Roman"/>
        </w:rPr>
        <w:t>.</w:t>
      </w:r>
      <w:r w:rsidR="00E80769" w:rsidRPr="00E358E1">
        <w:rPr>
          <w:rFonts w:ascii="Times New Roman" w:eastAsia="Times New Roman" w:hAnsi="Times New Roman" w:cs="Times New Roman"/>
        </w:rPr>
        <w:t xml:space="preserve"> </w:t>
      </w:r>
      <w:r w:rsidR="00133B49">
        <w:rPr>
          <w:rFonts w:ascii="Times New Roman" w:eastAsia="Times New Roman" w:hAnsi="Times New Roman" w:cs="Times New Roman"/>
        </w:rPr>
        <w:t>A q</w:t>
      </w:r>
      <w:r w:rsidR="00E358E1" w:rsidRPr="00E358E1">
        <w:rPr>
          <w:rFonts w:ascii="Times New Roman" w:eastAsia="Times New Roman" w:hAnsi="Times New Roman" w:cs="Times New Roman"/>
        </w:rPr>
        <w:t xml:space="preserve">uestion that came up was what </w:t>
      </w:r>
      <w:r w:rsidR="008045F6" w:rsidRPr="00E358E1">
        <w:rPr>
          <w:rFonts w:ascii="Times New Roman" w:eastAsia="Times New Roman" w:hAnsi="Times New Roman" w:cs="Times New Roman"/>
        </w:rPr>
        <w:t>you are</w:t>
      </w:r>
      <w:r w:rsidR="00E80769" w:rsidRPr="00E358E1">
        <w:rPr>
          <w:rFonts w:ascii="Times New Roman" w:eastAsia="Times New Roman" w:hAnsi="Times New Roman" w:cs="Times New Roman"/>
        </w:rPr>
        <w:t xml:space="preserve"> looking</w:t>
      </w:r>
      <w:r w:rsidR="00E358E1" w:rsidRPr="00E358E1">
        <w:rPr>
          <w:rFonts w:ascii="Times New Roman" w:eastAsia="Times New Roman" w:hAnsi="Times New Roman" w:cs="Times New Roman"/>
        </w:rPr>
        <w:t xml:space="preserve"> for</w:t>
      </w:r>
      <w:r w:rsidR="00E80769" w:rsidRPr="00E358E1">
        <w:rPr>
          <w:rFonts w:ascii="Times New Roman" w:eastAsia="Times New Roman" w:hAnsi="Times New Roman" w:cs="Times New Roman"/>
        </w:rPr>
        <w:t xml:space="preserve"> in</w:t>
      </w:r>
      <w:r w:rsidR="00133B49">
        <w:rPr>
          <w:rFonts w:ascii="Times New Roman" w:eastAsia="Times New Roman" w:hAnsi="Times New Roman" w:cs="Times New Roman"/>
        </w:rPr>
        <w:t xml:space="preserve"> potential employers</w:t>
      </w:r>
      <w:r w:rsidR="00E358E1" w:rsidRPr="00E358E1">
        <w:rPr>
          <w:rFonts w:ascii="Times New Roman" w:eastAsia="Times New Roman" w:hAnsi="Times New Roman" w:cs="Times New Roman"/>
        </w:rPr>
        <w:t>. Would you like students to</w:t>
      </w:r>
      <w:r w:rsidR="006A19AD" w:rsidRPr="00E358E1">
        <w:rPr>
          <w:rFonts w:ascii="Times New Roman" w:eastAsia="Times New Roman" w:hAnsi="Times New Roman" w:cs="Times New Roman"/>
        </w:rPr>
        <w:t xml:space="preserve"> develop relationships</w:t>
      </w:r>
      <w:r w:rsidR="00E358E1" w:rsidRPr="00E358E1">
        <w:rPr>
          <w:rFonts w:ascii="Times New Roman" w:eastAsia="Times New Roman" w:hAnsi="Times New Roman" w:cs="Times New Roman"/>
        </w:rPr>
        <w:t xml:space="preserve"> and network?</w:t>
      </w:r>
    </w:p>
    <w:p w14:paraId="2C1D93ED" w14:textId="77777777" w:rsidR="008045F6" w:rsidRDefault="00E238C5" w:rsidP="00E238C5">
      <w:pPr>
        <w:spacing w:line="276" w:lineRule="auto"/>
        <w:ind w:firstLine="720"/>
        <w:rPr>
          <w:rFonts w:ascii="Times New Roman" w:eastAsia="Times New Roman" w:hAnsi="Times New Roman" w:cs="Times New Roman"/>
        </w:rPr>
      </w:pPr>
      <w:r w:rsidRPr="00E238C5">
        <w:rPr>
          <w:rFonts w:ascii="Times New Roman" w:eastAsia="Times New Roman" w:hAnsi="Times New Roman" w:cs="Times New Roman"/>
          <w:u w:val="single"/>
        </w:rPr>
        <w:t xml:space="preserve">Overview of </w:t>
      </w:r>
      <w:r w:rsidR="00C4089B" w:rsidRPr="00E238C5">
        <w:rPr>
          <w:rFonts w:ascii="Times New Roman" w:eastAsia="Times New Roman" w:hAnsi="Times New Roman" w:cs="Times New Roman"/>
          <w:u w:val="single"/>
        </w:rPr>
        <w:t>Site Visit</w:t>
      </w:r>
      <w:r w:rsidR="00C4089B">
        <w:rPr>
          <w:rFonts w:ascii="Times New Roman" w:eastAsia="Times New Roman" w:hAnsi="Times New Roman" w:cs="Times New Roman"/>
        </w:rPr>
        <w:t xml:space="preserve">, </w:t>
      </w:r>
      <w:r w:rsidR="008045F6">
        <w:rPr>
          <w:rFonts w:ascii="Times New Roman" w:eastAsia="Times New Roman" w:hAnsi="Times New Roman" w:cs="Times New Roman"/>
        </w:rPr>
        <w:t xml:space="preserve">Lief Organics shared some of the </w:t>
      </w:r>
      <w:r w:rsidR="006A19AD" w:rsidRPr="00F344A0">
        <w:rPr>
          <w:rFonts w:ascii="Times New Roman" w:eastAsia="Times New Roman" w:hAnsi="Times New Roman" w:cs="Times New Roman"/>
        </w:rPr>
        <w:t>Experiments</w:t>
      </w:r>
      <w:r w:rsidR="008045F6">
        <w:rPr>
          <w:rFonts w:ascii="Times New Roman" w:eastAsia="Times New Roman" w:hAnsi="Times New Roman" w:cs="Times New Roman"/>
        </w:rPr>
        <w:t xml:space="preserve"> students will be able to complete during their site visit.</w:t>
      </w:r>
    </w:p>
    <w:p w14:paraId="05C0AD90" w14:textId="1405C6E0" w:rsidR="00BE233D" w:rsidRPr="00F344A0" w:rsidRDefault="008045F6" w:rsidP="008045F6">
      <w:pPr>
        <w:spacing w:line="276" w:lineRule="auto"/>
        <w:ind w:firstLine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  <w:r w:rsidR="00E238C5" w:rsidRPr="00E238C5">
        <w:rPr>
          <w:rFonts w:ascii="Times New Roman" w:eastAsia="Times New Roman" w:hAnsi="Times New Roman" w:cs="Times New Roman"/>
          <w:u w:val="single"/>
        </w:rPr>
        <w:t>Overview of Lief Organics internships,</w:t>
      </w:r>
      <w:r w:rsidR="00E238C5">
        <w:rPr>
          <w:rFonts w:ascii="Times New Roman" w:eastAsia="Times New Roman" w:hAnsi="Times New Roman" w:cs="Times New Roman"/>
        </w:rPr>
        <w:t xml:space="preserve"> </w:t>
      </w:r>
      <w:r w:rsidR="006A19AD" w:rsidRPr="00F344A0">
        <w:rPr>
          <w:rFonts w:ascii="Times New Roman" w:eastAsia="Times New Roman" w:hAnsi="Times New Roman" w:cs="Times New Roman"/>
        </w:rPr>
        <w:t xml:space="preserve">Four interns- pair </w:t>
      </w:r>
      <w:r w:rsidR="00C4089B">
        <w:rPr>
          <w:rFonts w:ascii="Times New Roman" w:eastAsia="Times New Roman" w:hAnsi="Times New Roman" w:cs="Times New Roman"/>
        </w:rPr>
        <w:t xml:space="preserve">them up </w:t>
      </w:r>
      <w:r w:rsidR="00916825">
        <w:rPr>
          <w:rFonts w:ascii="Times New Roman" w:eastAsia="Times New Roman" w:hAnsi="Times New Roman" w:cs="Times New Roman"/>
        </w:rPr>
        <w:t xml:space="preserve">with </w:t>
      </w:r>
      <w:r w:rsidR="00C4089B">
        <w:rPr>
          <w:rFonts w:ascii="Times New Roman" w:eastAsia="Times New Roman" w:hAnsi="Times New Roman" w:cs="Times New Roman"/>
        </w:rPr>
        <w:t xml:space="preserve">managers, </w:t>
      </w:r>
      <w:r w:rsidR="006A19AD" w:rsidRPr="00F344A0">
        <w:rPr>
          <w:rFonts w:ascii="Times New Roman" w:eastAsia="Times New Roman" w:hAnsi="Times New Roman" w:cs="Times New Roman"/>
        </w:rPr>
        <w:t>four executives - mentorship opportunities - hol</w:t>
      </w:r>
      <w:r>
        <w:rPr>
          <w:rFonts w:ascii="Times New Roman" w:eastAsia="Times New Roman" w:hAnsi="Times New Roman" w:cs="Times New Roman"/>
        </w:rPr>
        <w:t>ding students to high standards</w:t>
      </w:r>
      <w:r w:rsidR="00C4089B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</w:t>
      </w:r>
      <w:r w:rsidR="006A19AD" w:rsidRPr="00F344A0">
        <w:rPr>
          <w:rFonts w:ascii="Times New Roman" w:eastAsia="Times New Roman" w:hAnsi="Times New Roman" w:cs="Times New Roman"/>
        </w:rPr>
        <w:t xml:space="preserve">gives us </w:t>
      </w:r>
      <w:r>
        <w:rPr>
          <w:rFonts w:ascii="Times New Roman" w:eastAsia="Times New Roman" w:hAnsi="Times New Roman" w:cs="Times New Roman"/>
        </w:rPr>
        <w:t xml:space="preserve">the </w:t>
      </w:r>
      <w:r w:rsidR="006A19AD" w:rsidRPr="00F344A0">
        <w:rPr>
          <w:rFonts w:ascii="Times New Roman" w:eastAsia="Times New Roman" w:hAnsi="Times New Roman" w:cs="Times New Roman"/>
        </w:rPr>
        <w:t>opportuni</w:t>
      </w:r>
      <w:r>
        <w:rPr>
          <w:rFonts w:ascii="Times New Roman" w:eastAsia="Times New Roman" w:hAnsi="Times New Roman" w:cs="Times New Roman"/>
        </w:rPr>
        <w:t>ty to potentially hire students</w:t>
      </w:r>
      <w:r w:rsidR="00C4089B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</w:t>
      </w:r>
      <w:r w:rsidR="006A19AD" w:rsidRPr="00F344A0">
        <w:rPr>
          <w:rFonts w:ascii="Times New Roman" w:eastAsia="Times New Roman" w:hAnsi="Times New Roman" w:cs="Times New Roman"/>
        </w:rPr>
        <w:t>on</w:t>
      </w:r>
      <w:r w:rsidR="00C4089B">
        <w:rPr>
          <w:rFonts w:ascii="Times New Roman" w:eastAsia="Times New Roman" w:hAnsi="Times New Roman" w:cs="Times New Roman"/>
        </w:rPr>
        <w:t>e month - two month interview</w:t>
      </w:r>
      <w:r>
        <w:rPr>
          <w:rFonts w:ascii="Times New Roman" w:eastAsia="Times New Roman" w:hAnsi="Times New Roman" w:cs="Times New Roman"/>
        </w:rPr>
        <w:t>,</w:t>
      </w:r>
      <w:r w:rsidR="00C4089B">
        <w:rPr>
          <w:rFonts w:ascii="Times New Roman" w:eastAsia="Times New Roman" w:hAnsi="Times New Roman" w:cs="Times New Roman"/>
        </w:rPr>
        <w:t xml:space="preserve"> </w:t>
      </w:r>
      <w:r w:rsidR="00C4089B" w:rsidRPr="00F344A0">
        <w:rPr>
          <w:rFonts w:ascii="Times New Roman" w:eastAsia="Times New Roman" w:hAnsi="Times New Roman" w:cs="Times New Roman"/>
        </w:rPr>
        <w:t>part-time</w:t>
      </w:r>
      <w:r>
        <w:rPr>
          <w:rFonts w:ascii="Times New Roman" w:eastAsia="Times New Roman" w:hAnsi="Times New Roman" w:cs="Times New Roman"/>
        </w:rPr>
        <w:t>/fulltime positions</w:t>
      </w:r>
      <w:r w:rsidR="006A19AD" w:rsidRPr="00F344A0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 </w:t>
      </w:r>
      <w:r w:rsidR="006A19AD" w:rsidRPr="00F344A0">
        <w:rPr>
          <w:rFonts w:ascii="Times New Roman" w:eastAsia="Times New Roman" w:hAnsi="Times New Roman" w:cs="Times New Roman"/>
        </w:rPr>
        <w:t>while completing courses</w:t>
      </w:r>
      <w:r w:rsidR="00C4089B">
        <w:rPr>
          <w:rFonts w:ascii="Times New Roman" w:eastAsia="Times New Roman" w:hAnsi="Times New Roman" w:cs="Times New Roman"/>
        </w:rPr>
        <w:t xml:space="preserve">, </w:t>
      </w:r>
      <w:r w:rsidR="006A19AD" w:rsidRPr="00F344A0">
        <w:rPr>
          <w:rFonts w:ascii="Times New Roman" w:eastAsia="Times New Roman" w:hAnsi="Times New Roman" w:cs="Times New Roman"/>
        </w:rPr>
        <w:t>entry level jobs/ mixing it up / genera</w:t>
      </w:r>
      <w:r w:rsidR="00C4089B">
        <w:rPr>
          <w:rFonts w:ascii="Times New Roman" w:eastAsia="Times New Roman" w:hAnsi="Times New Roman" w:cs="Times New Roman"/>
        </w:rPr>
        <w:t>l/</w:t>
      </w:r>
      <w:r w:rsidR="006A19AD" w:rsidRPr="00F344A0">
        <w:rPr>
          <w:rFonts w:ascii="Times New Roman" w:eastAsia="Times New Roman" w:hAnsi="Times New Roman" w:cs="Times New Roman"/>
        </w:rPr>
        <w:t>leadership skills/ everyone has to agree in their administration to hire someone/most qualified/Benefits of hiring individuals (convince every member of the industry)</w:t>
      </w:r>
      <w:r w:rsidR="00C4089B">
        <w:rPr>
          <w:rFonts w:ascii="Times New Roman" w:eastAsia="Times New Roman" w:hAnsi="Times New Roman" w:cs="Times New Roman"/>
        </w:rPr>
        <w:t xml:space="preserve"> </w:t>
      </w:r>
      <w:r w:rsidR="006A19AD" w:rsidRPr="00F344A0">
        <w:rPr>
          <w:rFonts w:ascii="Times New Roman" w:eastAsia="Times New Roman" w:hAnsi="Times New Roman" w:cs="Times New Roman"/>
        </w:rPr>
        <w:t>not just about courses: how you present yourself/ leadership skills/ lessons</w:t>
      </w:r>
      <w:r w:rsidR="00C4089B">
        <w:rPr>
          <w:rFonts w:ascii="Times New Roman" w:eastAsia="Times New Roman" w:hAnsi="Times New Roman" w:cs="Times New Roman"/>
        </w:rPr>
        <w:t xml:space="preserve"> </w:t>
      </w:r>
      <w:r w:rsidR="006A19AD" w:rsidRPr="00F344A0">
        <w:rPr>
          <w:rFonts w:ascii="Times New Roman" w:eastAsia="Times New Roman" w:hAnsi="Times New Roman" w:cs="Times New Roman"/>
        </w:rPr>
        <w:t>(coaching o</w:t>
      </w:r>
      <w:r w:rsidR="00BE233D">
        <w:rPr>
          <w:rFonts w:ascii="Times New Roman" w:eastAsia="Times New Roman" w:hAnsi="Times New Roman" w:cs="Times New Roman"/>
        </w:rPr>
        <w:t>nce a week-advising</w:t>
      </w:r>
      <w:r w:rsidR="006A19AD" w:rsidRPr="00F344A0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>.</w:t>
      </w:r>
    </w:p>
    <w:p w14:paraId="4BCF2535" w14:textId="77777777" w:rsidR="00EB7BAF" w:rsidRPr="00C4089B" w:rsidRDefault="006A19AD">
      <w:pPr>
        <w:numPr>
          <w:ilvl w:val="0"/>
          <w:numId w:val="1"/>
        </w:numPr>
        <w:spacing w:line="276" w:lineRule="auto"/>
        <w:contextualSpacing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4089B">
        <w:rPr>
          <w:rFonts w:ascii="Times New Roman" w:eastAsia="Times New Roman" w:hAnsi="Times New Roman" w:cs="Times New Roman"/>
          <w:b/>
          <w:i/>
          <w:sz w:val="32"/>
          <w:szCs w:val="32"/>
        </w:rPr>
        <w:lastRenderedPageBreak/>
        <w:t>Review of NSF ATE grant activities:</w:t>
      </w:r>
    </w:p>
    <w:p w14:paraId="64D34F6C" w14:textId="31BF342A" w:rsidR="00EB7BAF" w:rsidRPr="00BE233D" w:rsidRDefault="006A19AD">
      <w:pPr>
        <w:spacing w:line="276" w:lineRule="auto"/>
        <w:rPr>
          <w:rFonts w:ascii="Times New Roman" w:eastAsia="Times New Roman" w:hAnsi="Times New Roman" w:cs="Times New Roman"/>
        </w:rPr>
      </w:pPr>
      <w:r w:rsidRPr="00F344A0">
        <w:rPr>
          <w:rFonts w:ascii="Times New Roman" w:eastAsia="Times New Roman" w:hAnsi="Times New Roman" w:cs="Times New Roman"/>
        </w:rPr>
        <w:t xml:space="preserve">NSF Grant </w:t>
      </w:r>
      <w:r w:rsidR="00916825">
        <w:rPr>
          <w:rFonts w:ascii="Times New Roman" w:eastAsia="Times New Roman" w:hAnsi="Times New Roman" w:cs="Times New Roman"/>
        </w:rPr>
        <w:t>–</w:t>
      </w:r>
      <w:r w:rsidRPr="00F344A0">
        <w:rPr>
          <w:rFonts w:ascii="Times New Roman" w:eastAsia="Times New Roman" w:hAnsi="Times New Roman" w:cs="Times New Roman"/>
        </w:rPr>
        <w:t xml:space="preserve"> </w:t>
      </w:r>
      <w:r w:rsidR="00916825">
        <w:rPr>
          <w:rFonts w:ascii="Times New Roman" w:eastAsia="Times New Roman" w:hAnsi="Times New Roman" w:cs="Times New Roman"/>
        </w:rPr>
        <w:t xml:space="preserve">was reviewed; </w:t>
      </w:r>
      <w:r w:rsidRPr="00F344A0">
        <w:rPr>
          <w:rFonts w:ascii="Times New Roman" w:eastAsia="Times New Roman" w:hAnsi="Times New Roman" w:cs="Times New Roman"/>
        </w:rPr>
        <w:t>encourage</w:t>
      </w:r>
      <w:r w:rsidR="00916825">
        <w:rPr>
          <w:rFonts w:ascii="Times New Roman" w:eastAsia="Times New Roman" w:hAnsi="Times New Roman" w:cs="Times New Roman"/>
        </w:rPr>
        <w:t>s</w:t>
      </w:r>
      <w:r w:rsidRPr="00F344A0">
        <w:rPr>
          <w:rFonts w:ascii="Times New Roman" w:eastAsia="Times New Roman" w:hAnsi="Times New Roman" w:cs="Times New Roman"/>
        </w:rPr>
        <w:t xml:space="preserve"> students to become part of the program/find a job/provide resources</w:t>
      </w:r>
    </w:p>
    <w:p w14:paraId="199AD507" w14:textId="77777777" w:rsidR="00EB7BAF" w:rsidRPr="00C4089B" w:rsidRDefault="006A19AD">
      <w:pPr>
        <w:numPr>
          <w:ilvl w:val="0"/>
          <w:numId w:val="1"/>
        </w:numPr>
        <w:spacing w:line="276" w:lineRule="auto"/>
        <w:contextualSpacing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4089B">
        <w:rPr>
          <w:rFonts w:ascii="Times New Roman" w:eastAsia="Times New Roman" w:hAnsi="Times New Roman" w:cs="Times New Roman"/>
          <w:b/>
          <w:sz w:val="32"/>
          <w:szCs w:val="32"/>
        </w:rPr>
        <w:t>Discussion:</w:t>
      </w:r>
    </w:p>
    <w:p w14:paraId="63EB2B82" w14:textId="586E2F3F" w:rsidR="00EB7BAF" w:rsidRPr="00F344A0" w:rsidRDefault="006A19AD">
      <w:pPr>
        <w:spacing w:line="276" w:lineRule="auto"/>
        <w:rPr>
          <w:rFonts w:ascii="Times New Roman" w:eastAsia="Times New Roman" w:hAnsi="Times New Roman" w:cs="Times New Roman"/>
        </w:rPr>
      </w:pPr>
      <w:bookmarkStart w:id="0" w:name="_qpcux8ajk4co" w:colFirst="0" w:colLast="0"/>
      <w:bookmarkEnd w:id="0"/>
      <w:r w:rsidRPr="00F344A0">
        <w:rPr>
          <w:rFonts w:ascii="Times New Roman" w:eastAsia="Times New Roman" w:hAnsi="Times New Roman" w:cs="Times New Roman"/>
        </w:rPr>
        <w:tab/>
      </w:r>
      <w:r w:rsidRPr="00F344A0">
        <w:rPr>
          <w:rFonts w:ascii="Times New Roman" w:eastAsia="Times New Roman" w:hAnsi="Times New Roman" w:cs="Times New Roman"/>
        </w:rPr>
        <w:tab/>
        <w:t>Internships &amp; Research opportunities &amp; Employment</w:t>
      </w:r>
      <w:bookmarkStart w:id="1" w:name="_gjdgxs" w:colFirst="0" w:colLast="0"/>
      <w:bookmarkEnd w:id="1"/>
      <w:r w:rsidR="00C4089B">
        <w:rPr>
          <w:rFonts w:ascii="Times New Roman" w:eastAsia="Times New Roman" w:hAnsi="Times New Roman" w:cs="Times New Roman"/>
        </w:rPr>
        <w:t>, Fieldtrips, Speakers Series</w:t>
      </w:r>
      <w:r w:rsidR="000E6B4B">
        <w:rPr>
          <w:rFonts w:ascii="Times New Roman" w:eastAsia="Times New Roman" w:hAnsi="Times New Roman" w:cs="Times New Roman"/>
        </w:rPr>
        <w:t xml:space="preserve"> were discussed and everyone was encouraged to participate. </w:t>
      </w:r>
    </w:p>
    <w:p w14:paraId="4FF0FC62" w14:textId="77777777" w:rsidR="00EB7BAF" w:rsidRPr="00C4089B" w:rsidRDefault="006A19AD">
      <w:pPr>
        <w:numPr>
          <w:ilvl w:val="0"/>
          <w:numId w:val="4"/>
        </w:numPr>
        <w:spacing w:line="276" w:lineRule="auto"/>
        <w:contextualSpacing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C4089B">
        <w:rPr>
          <w:rFonts w:ascii="Times New Roman" w:eastAsia="Times New Roman" w:hAnsi="Times New Roman" w:cs="Times New Roman"/>
          <w:b/>
          <w:i/>
          <w:sz w:val="32"/>
          <w:szCs w:val="32"/>
        </w:rPr>
        <w:t>Final comments &amp; Adjournment:</w:t>
      </w:r>
    </w:p>
    <w:p w14:paraId="6B0F137D" w14:textId="4A45FB4E" w:rsidR="00EB7BAF" w:rsidRPr="00F344A0" w:rsidRDefault="000E6B4B" w:rsidP="008045F6">
      <w:pPr>
        <w:spacing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Paid and u</w:t>
      </w:r>
      <w:r w:rsidR="006A19AD" w:rsidRPr="00F344A0">
        <w:rPr>
          <w:rFonts w:ascii="Times New Roman" w:eastAsia="Times New Roman" w:hAnsi="Times New Roman" w:cs="Times New Roman"/>
        </w:rPr>
        <w:t xml:space="preserve">npaid internship </w:t>
      </w:r>
      <w:r w:rsidR="00C4089B" w:rsidRPr="00F344A0">
        <w:rPr>
          <w:rFonts w:ascii="Times New Roman" w:eastAsia="Times New Roman" w:hAnsi="Times New Roman" w:cs="Times New Roman"/>
        </w:rPr>
        <w:t>opportunities</w:t>
      </w:r>
      <w:r w:rsidR="008045F6">
        <w:rPr>
          <w:rFonts w:ascii="Times New Roman" w:eastAsia="Times New Roman" w:hAnsi="Times New Roman" w:cs="Times New Roman"/>
        </w:rPr>
        <w:t xml:space="preserve"> are welcomed. Students are expected to be ready to be hired by next summer. In the courses</w:t>
      </w:r>
      <w:r>
        <w:rPr>
          <w:rFonts w:ascii="Times New Roman" w:eastAsia="Times New Roman" w:hAnsi="Times New Roman" w:cs="Times New Roman"/>
        </w:rPr>
        <w:t>,</w:t>
      </w:r>
      <w:r w:rsidR="008045F6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in addition to learn about the sciences, </w:t>
      </w:r>
      <w:r w:rsidR="008045F6">
        <w:rPr>
          <w:rFonts w:ascii="Times New Roman" w:eastAsia="Times New Roman" w:hAnsi="Times New Roman" w:cs="Times New Roman"/>
        </w:rPr>
        <w:t>students are developing skills</w:t>
      </w:r>
      <w:r>
        <w:rPr>
          <w:rFonts w:ascii="Times New Roman" w:eastAsia="Times New Roman" w:hAnsi="Times New Roman" w:cs="Times New Roman"/>
        </w:rPr>
        <w:t>,</w:t>
      </w:r>
      <w:r w:rsidR="008045F6">
        <w:rPr>
          <w:rFonts w:ascii="Times New Roman" w:eastAsia="Times New Roman" w:hAnsi="Times New Roman" w:cs="Times New Roman"/>
        </w:rPr>
        <w:t xml:space="preserve"> such as research paper and developing </w:t>
      </w:r>
      <w:r w:rsidR="006A19AD" w:rsidRPr="00F344A0">
        <w:rPr>
          <w:rFonts w:ascii="Times New Roman" w:eastAsia="Times New Roman" w:hAnsi="Times New Roman" w:cs="Times New Roman"/>
        </w:rPr>
        <w:t>presentation</w:t>
      </w:r>
      <w:r w:rsidR="008045F6">
        <w:rPr>
          <w:rFonts w:ascii="Times New Roman" w:eastAsia="Times New Roman" w:hAnsi="Times New Roman" w:cs="Times New Roman"/>
        </w:rPr>
        <w:t>,</w:t>
      </w:r>
      <w:r w:rsidR="006A19AD" w:rsidRPr="00F344A0">
        <w:rPr>
          <w:rFonts w:ascii="Times New Roman" w:eastAsia="Times New Roman" w:hAnsi="Times New Roman" w:cs="Times New Roman"/>
        </w:rPr>
        <w:t xml:space="preserve"> learn</w:t>
      </w:r>
      <w:r w:rsidR="008045F6">
        <w:rPr>
          <w:rFonts w:ascii="Times New Roman" w:eastAsia="Times New Roman" w:hAnsi="Times New Roman" w:cs="Times New Roman"/>
        </w:rPr>
        <w:t xml:space="preserve">ing how to use excel, and </w:t>
      </w:r>
      <w:r w:rsidR="00767964" w:rsidRPr="00F344A0">
        <w:rPr>
          <w:rFonts w:ascii="Times New Roman" w:eastAsia="Times New Roman" w:hAnsi="Times New Roman" w:cs="Times New Roman"/>
        </w:rPr>
        <w:t>PowerPoint</w:t>
      </w:r>
      <w:r w:rsidR="008045F6">
        <w:rPr>
          <w:rFonts w:ascii="Times New Roman" w:eastAsia="Times New Roman" w:hAnsi="Times New Roman" w:cs="Times New Roman"/>
        </w:rPr>
        <w:t>.</w:t>
      </w:r>
    </w:p>
    <w:p w14:paraId="3C6BA516" w14:textId="77777777" w:rsidR="00EB7BAF" w:rsidRPr="00F344A0" w:rsidRDefault="00EB7BAF">
      <w:pPr>
        <w:widowControl w:val="0"/>
        <w:spacing w:line="276" w:lineRule="auto"/>
        <w:rPr>
          <w:rFonts w:ascii="Times New Roman" w:eastAsia="Times New Roman" w:hAnsi="Times New Roman" w:cs="Times New Roman"/>
          <w:b/>
        </w:rPr>
      </w:pPr>
    </w:p>
    <w:p w14:paraId="08A90E71" w14:textId="77777777" w:rsidR="00EB7BAF" w:rsidRDefault="006A19AD">
      <w:pPr>
        <w:widowControl w:val="0"/>
        <w:spacing w:line="276" w:lineRule="auto"/>
        <w:rPr>
          <w:rFonts w:ascii="Times New Roman" w:eastAsia="Times New Roman" w:hAnsi="Times New Roman" w:cs="Times New Roman"/>
          <w:b/>
        </w:rPr>
      </w:pPr>
      <w:r w:rsidRPr="00F344A0">
        <w:rPr>
          <w:rFonts w:ascii="Times New Roman" w:eastAsia="Times New Roman" w:hAnsi="Times New Roman" w:cs="Times New Roman"/>
          <w:b/>
        </w:rPr>
        <w:t>Time Meeting Ended: 3:35pm</w:t>
      </w:r>
    </w:p>
    <w:p w14:paraId="79C6BA98" w14:textId="57F16290" w:rsidR="000E6B4B" w:rsidRPr="00F344A0" w:rsidRDefault="000E6B4B">
      <w:pPr>
        <w:widowControl w:val="0"/>
        <w:spacing w:line="276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Minutes prepared by Ruby Rodriguez</w:t>
      </w:r>
      <w:bookmarkStart w:id="2" w:name="_GoBack"/>
      <w:bookmarkEnd w:id="2"/>
    </w:p>
    <w:p w14:paraId="589BC989" w14:textId="77777777" w:rsidR="00EB7BAF" w:rsidRPr="00F344A0" w:rsidRDefault="00EB7BAF">
      <w:pPr>
        <w:widowControl w:val="0"/>
        <w:spacing w:line="276" w:lineRule="auto"/>
        <w:rPr>
          <w:rFonts w:ascii="Times New Roman" w:eastAsia="Times New Roman" w:hAnsi="Times New Roman" w:cs="Times New Roman"/>
        </w:rPr>
      </w:pPr>
    </w:p>
    <w:sectPr w:rsidR="00EB7BAF" w:rsidRPr="00F344A0">
      <w:type w:val="continuous"/>
      <w:pgSz w:w="12240" w:h="15840"/>
      <w:pgMar w:top="1440" w:right="1440" w:bottom="1440" w:left="144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610A56" w14:textId="77777777" w:rsidR="003E3EB8" w:rsidRDefault="003E3EB8">
      <w:r>
        <w:separator/>
      </w:r>
    </w:p>
  </w:endnote>
  <w:endnote w:type="continuationSeparator" w:id="0">
    <w:p w14:paraId="302CA1CE" w14:textId="77777777" w:rsidR="003E3EB8" w:rsidRDefault="003E3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0E8F2D" w14:textId="77777777" w:rsidR="00EB7BAF" w:rsidRDefault="006A19AD">
    <w:pPr>
      <w:tabs>
        <w:tab w:val="center" w:pos="4680"/>
        <w:tab w:val="right" w:pos="9360"/>
      </w:tabs>
      <w:jc w:val="center"/>
    </w:pPr>
    <w:r>
      <w:fldChar w:fldCharType="begin"/>
    </w:r>
    <w:r>
      <w:instrText>PAGE</w:instrText>
    </w:r>
    <w:r>
      <w:fldChar w:fldCharType="end"/>
    </w:r>
  </w:p>
  <w:p w14:paraId="6E979706" w14:textId="77777777" w:rsidR="00EB7BAF" w:rsidRDefault="00EB7BAF">
    <w:pPr>
      <w:tabs>
        <w:tab w:val="center" w:pos="4680"/>
        <w:tab w:val="right" w:pos="9360"/>
      </w:tabs>
      <w:spacing w:after="72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8A049" w14:textId="77777777" w:rsidR="00EB7BAF" w:rsidRDefault="006A19AD">
    <w:pPr>
      <w:tabs>
        <w:tab w:val="center" w:pos="4680"/>
        <w:tab w:val="right" w:pos="9360"/>
      </w:tabs>
      <w:jc w:val="center"/>
    </w:pPr>
    <w:r>
      <w:fldChar w:fldCharType="begin"/>
    </w:r>
    <w:r>
      <w:instrText>PAGE</w:instrText>
    </w:r>
    <w:r>
      <w:fldChar w:fldCharType="separate"/>
    </w:r>
    <w:r w:rsidR="000E6B4B">
      <w:rPr>
        <w:noProof/>
      </w:rPr>
      <w:t>3</w:t>
    </w:r>
    <w:r>
      <w:fldChar w:fldCharType="end"/>
    </w:r>
  </w:p>
  <w:p w14:paraId="6589F393" w14:textId="77777777" w:rsidR="00EB7BAF" w:rsidRDefault="00EB7BAF">
    <w:pPr>
      <w:tabs>
        <w:tab w:val="center" w:pos="4680"/>
        <w:tab w:val="right" w:pos="9360"/>
      </w:tabs>
      <w:spacing w:after="72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2E503E" w14:textId="77777777" w:rsidR="003E3EB8" w:rsidRDefault="003E3EB8">
      <w:r>
        <w:separator/>
      </w:r>
    </w:p>
  </w:footnote>
  <w:footnote w:type="continuationSeparator" w:id="0">
    <w:p w14:paraId="5835B91D" w14:textId="77777777" w:rsidR="003E3EB8" w:rsidRDefault="003E3E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07A7E" w14:textId="77777777" w:rsidR="00EB7BAF" w:rsidRDefault="006A19AD">
    <w:pPr>
      <w:spacing w:line="276" w:lineRule="auto"/>
      <w:ind w:right="-1080"/>
    </w:pPr>
    <w:r>
      <w:rPr>
        <w:rFonts w:ascii="Times New Roman" w:eastAsia="Times New Roman" w:hAnsi="Times New Roman" w:cs="Times New Roman"/>
        <w:color w:val="002060"/>
      </w:rPr>
      <w:t>Department of Life Sciences – Allied Health Division</w:t>
    </w:r>
    <w:r>
      <w:rPr>
        <w:rFonts w:ascii="Times New Roman" w:eastAsia="Times New Roman" w:hAnsi="Times New Roman" w:cs="Times New Roman"/>
        <w:color w:val="002060"/>
      </w:rPr>
      <w:tab/>
    </w:r>
    <w:r>
      <w:rPr>
        <w:rFonts w:ascii="Times New Roman" w:eastAsia="Times New Roman" w:hAnsi="Times New Roman" w:cs="Times New Roman"/>
        <w:color w:val="002060"/>
      </w:rPr>
      <w:tab/>
    </w:r>
    <w:r>
      <w:rPr>
        <w:rFonts w:ascii="Times New Roman" w:eastAsia="Times New Roman" w:hAnsi="Times New Roman" w:cs="Times New Roman"/>
        <w:color w:val="002060"/>
      </w:rPr>
      <w:tab/>
    </w:r>
    <w:r>
      <w:rPr>
        <w:rFonts w:ascii="Times New Roman" w:eastAsia="Times New Roman" w:hAnsi="Times New Roman" w:cs="Times New Roman"/>
        <w:color w:val="002060"/>
      </w:rPr>
      <w:tab/>
    </w:r>
    <w:r>
      <w:rPr>
        <w:rFonts w:ascii="Times New Roman" w:eastAsia="Times New Roman" w:hAnsi="Times New Roman" w:cs="Times New Roman"/>
        <w:color w:val="002060"/>
      </w:rPr>
      <w:tab/>
    </w:r>
    <w:r>
      <w:rPr>
        <w:rFonts w:ascii="Times New Roman" w:eastAsia="Times New Roman" w:hAnsi="Times New Roman" w:cs="Times New Roman"/>
        <w:color w:val="002060"/>
      </w:rPr>
      <w:tab/>
    </w:r>
    <w:r>
      <w:rPr>
        <w:rFonts w:ascii="Times New Roman" w:eastAsia="Times New Roman" w:hAnsi="Times New Roman" w:cs="Times New Roman"/>
        <w:color w:val="002060"/>
      </w:rPr>
      <w:tab/>
    </w:r>
    <w:r>
      <w:rPr>
        <w:rFonts w:ascii="Times New Roman" w:eastAsia="Times New Roman" w:hAnsi="Times New Roman" w:cs="Times New Roman"/>
        <w:color w:val="002060"/>
      </w:rPr>
      <w:fldChar w:fldCharType="begin"/>
    </w:r>
    <w:r>
      <w:rPr>
        <w:rFonts w:ascii="Times New Roman" w:eastAsia="Times New Roman" w:hAnsi="Times New Roman" w:cs="Times New Roman"/>
        <w:color w:val="002060"/>
      </w:rPr>
      <w:instrText>PAGE</w:instrText>
    </w:r>
    <w:r>
      <w:rPr>
        <w:rFonts w:ascii="Times New Roman" w:eastAsia="Times New Roman" w:hAnsi="Times New Roman" w:cs="Times New Roman"/>
        <w:color w:val="002060"/>
      </w:rPr>
      <w:fldChar w:fldCharType="separate"/>
    </w:r>
    <w:r w:rsidR="000E6B4B">
      <w:rPr>
        <w:rFonts w:ascii="Times New Roman" w:eastAsia="Times New Roman" w:hAnsi="Times New Roman" w:cs="Times New Roman"/>
        <w:noProof/>
        <w:color w:val="002060"/>
      </w:rPr>
      <w:t>3</w:t>
    </w:r>
    <w:r>
      <w:rPr>
        <w:rFonts w:ascii="Times New Roman" w:eastAsia="Times New Roman" w:hAnsi="Times New Roman" w:cs="Times New Roman"/>
        <w:color w:val="002060"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C5BAA" w14:textId="77777777" w:rsidR="00EB7BAF" w:rsidRDefault="00EB7BAF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80CFD"/>
    <w:multiLevelType w:val="hybridMultilevel"/>
    <w:tmpl w:val="03844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30154"/>
    <w:multiLevelType w:val="multilevel"/>
    <w:tmpl w:val="67383CF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2CB42A15"/>
    <w:multiLevelType w:val="multilevel"/>
    <w:tmpl w:val="248696A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nsid w:val="2D4E4145"/>
    <w:multiLevelType w:val="multilevel"/>
    <w:tmpl w:val="59AA4940"/>
    <w:lvl w:ilvl="0">
      <w:start w:val="1"/>
      <w:numFmt w:val="bullet"/>
      <w:lvlText w:val="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4">
    <w:nsid w:val="363711CD"/>
    <w:multiLevelType w:val="multilevel"/>
    <w:tmpl w:val="278EDD7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nsid w:val="436369E1"/>
    <w:multiLevelType w:val="multilevel"/>
    <w:tmpl w:val="656EB43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nsid w:val="46503D36"/>
    <w:multiLevelType w:val="multilevel"/>
    <w:tmpl w:val="257A26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>
    <w:nsid w:val="46B13EA0"/>
    <w:multiLevelType w:val="hybridMultilevel"/>
    <w:tmpl w:val="83E46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1E7E02"/>
    <w:multiLevelType w:val="multilevel"/>
    <w:tmpl w:val="C2ACCE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">
    <w:nsid w:val="4D80761F"/>
    <w:multiLevelType w:val="hybridMultilevel"/>
    <w:tmpl w:val="C1FC7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5B392E"/>
    <w:multiLevelType w:val="multilevel"/>
    <w:tmpl w:val="90241DB0"/>
    <w:lvl w:ilvl="0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920" w:hanging="360"/>
      </w:pPr>
      <w:rPr>
        <w:u w:val="none"/>
      </w:rPr>
    </w:lvl>
  </w:abstractNum>
  <w:abstractNum w:abstractNumId="11">
    <w:nsid w:val="5B9362B9"/>
    <w:multiLevelType w:val="multilevel"/>
    <w:tmpl w:val="550C20A4"/>
    <w:lvl w:ilvl="0">
      <w:start w:val="1"/>
      <w:numFmt w:val="bullet"/>
      <w:lvlText w:val="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2">
    <w:nsid w:val="5C433259"/>
    <w:multiLevelType w:val="hybridMultilevel"/>
    <w:tmpl w:val="59DA6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164B98"/>
    <w:multiLevelType w:val="multilevel"/>
    <w:tmpl w:val="8D824B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nsid w:val="7E490A12"/>
    <w:multiLevelType w:val="multilevel"/>
    <w:tmpl w:val="2E8616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8"/>
  </w:num>
  <w:num w:numId="3">
    <w:abstractNumId w:val="13"/>
  </w:num>
  <w:num w:numId="4">
    <w:abstractNumId w:val="3"/>
  </w:num>
  <w:num w:numId="5">
    <w:abstractNumId w:val="10"/>
  </w:num>
  <w:num w:numId="6">
    <w:abstractNumId w:val="1"/>
  </w:num>
  <w:num w:numId="7">
    <w:abstractNumId w:val="4"/>
  </w:num>
  <w:num w:numId="8">
    <w:abstractNumId w:val="5"/>
  </w:num>
  <w:num w:numId="9">
    <w:abstractNumId w:val="2"/>
  </w:num>
  <w:num w:numId="10">
    <w:abstractNumId w:val="6"/>
  </w:num>
  <w:num w:numId="11">
    <w:abstractNumId w:val="14"/>
  </w:num>
  <w:num w:numId="12">
    <w:abstractNumId w:val="0"/>
  </w:num>
  <w:num w:numId="13">
    <w:abstractNumId w:val="12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B7BAF"/>
    <w:rsid w:val="000E6B4B"/>
    <w:rsid w:val="00133B49"/>
    <w:rsid w:val="00142B3C"/>
    <w:rsid w:val="00175ADD"/>
    <w:rsid w:val="001D36FF"/>
    <w:rsid w:val="00343F6E"/>
    <w:rsid w:val="003E3EB8"/>
    <w:rsid w:val="0042687D"/>
    <w:rsid w:val="00452EF9"/>
    <w:rsid w:val="006A19AD"/>
    <w:rsid w:val="00754DB6"/>
    <w:rsid w:val="00767964"/>
    <w:rsid w:val="00785578"/>
    <w:rsid w:val="008045F6"/>
    <w:rsid w:val="00871791"/>
    <w:rsid w:val="00916825"/>
    <w:rsid w:val="00B54C98"/>
    <w:rsid w:val="00BE233D"/>
    <w:rsid w:val="00C4089B"/>
    <w:rsid w:val="00DC01B5"/>
    <w:rsid w:val="00DD1654"/>
    <w:rsid w:val="00E03BC2"/>
    <w:rsid w:val="00E10170"/>
    <w:rsid w:val="00E23762"/>
    <w:rsid w:val="00E238C5"/>
    <w:rsid w:val="00E358E1"/>
    <w:rsid w:val="00E80769"/>
    <w:rsid w:val="00EB7BAF"/>
    <w:rsid w:val="00F3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79FE3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54C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724</Words>
  <Characters>4128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Mohammadian, Parvaneh</cp:lastModifiedBy>
  <cp:revision>12</cp:revision>
  <dcterms:created xsi:type="dcterms:W3CDTF">2017-09-28T17:18:00Z</dcterms:created>
  <dcterms:modified xsi:type="dcterms:W3CDTF">2017-10-04T21:26:00Z</dcterms:modified>
</cp:coreProperties>
</file>